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D110F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SOLICITAÇÃO: </w:t>
      </w:r>
      <w:r w:rsidR="00781C8A">
        <w:rPr>
          <w:rFonts w:ascii="Arial" w:hAnsi="Arial" w:cs="Arial"/>
          <w:color w:val="auto"/>
          <w:sz w:val="24"/>
          <w:szCs w:val="24"/>
        </w:rPr>
        <w:t>12</w:t>
      </w:r>
      <w:r w:rsidR="00AE59E0" w:rsidRPr="00D110F5">
        <w:rPr>
          <w:rFonts w:ascii="Arial" w:hAnsi="Arial" w:cs="Arial"/>
          <w:color w:val="auto"/>
          <w:sz w:val="24"/>
          <w:szCs w:val="24"/>
        </w:rPr>
        <w:t>/201</w:t>
      </w:r>
      <w:r w:rsidR="00090921" w:rsidRPr="00D110F5">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sidRPr="00D110F5">
        <w:rPr>
          <w:rFonts w:ascii="Arial" w:hAnsi="Arial" w:cs="Arial"/>
          <w:color w:val="auto"/>
          <w:sz w:val="24"/>
          <w:szCs w:val="24"/>
        </w:rPr>
        <w:t xml:space="preserve">DISPENSA: </w:t>
      </w:r>
      <w:r w:rsidR="00781C8A" w:rsidRPr="00D110F5">
        <w:rPr>
          <w:rFonts w:ascii="Arial" w:hAnsi="Arial" w:cs="Arial"/>
          <w:color w:val="auto"/>
          <w:sz w:val="24"/>
          <w:szCs w:val="24"/>
        </w:rPr>
        <w:t>11</w:t>
      </w:r>
      <w:r w:rsidR="00AE59E0" w:rsidRPr="00D110F5">
        <w:rPr>
          <w:rFonts w:ascii="Arial" w:hAnsi="Arial" w:cs="Arial"/>
          <w:color w:val="auto"/>
          <w:sz w:val="24"/>
          <w:szCs w:val="24"/>
        </w:rPr>
        <w:t>/201</w:t>
      </w:r>
      <w:r w:rsidR="00090921" w:rsidRPr="00D110F5">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D110F5" w:rsidRPr="00D110F5">
        <w:rPr>
          <w:rFonts w:ascii="Arial" w:hAnsi="Arial" w:cs="Arial"/>
          <w:sz w:val="24"/>
          <w:szCs w:val="24"/>
        </w:rPr>
        <w:t>Aquisição de Móveis para secretaria e gabinete da Câmara</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D110F5">
        <w:rPr>
          <w:rFonts w:ascii="Arial" w:hAnsi="Arial" w:cs="Arial"/>
          <w:sz w:val="24"/>
          <w:szCs w:val="24"/>
        </w:rPr>
        <w:t xml:space="preserve">Contratação de empresa, para fornecimento </w:t>
      </w:r>
      <w:r w:rsidR="00AE59E0" w:rsidRPr="00D110F5">
        <w:rPr>
          <w:rFonts w:ascii="Arial" w:hAnsi="Arial" w:cs="Arial"/>
          <w:sz w:val="24"/>
          <w:szCs w:val="24"/>
        </w:rPr>
        <w:t xml:space="preserve">parcelado </w:t>
      </w:r>
      <w:r w:rsidR="00D110F5" w:rsidRPr="00D110F5">
        <w:rPr>
          <w:rFonts w:ascii="Arial" w:hAnsi="Arial" w:cs="Arial"/>
          <w:sz w:val="24"/>
          <w:szCs w:val="24"/>
        </w:rPr>
        <w:t>Móveis para secretaria e gabinete da Câmara</w:t>
      </w:r>
      <w:r w:rsidR="005D05F4" w:rsidRPr="00D110F5">
        <w:rPr>
          <w:rFonts w:ascii="Arial" w:hAnsi="Arial" w:cs="Arial"/>
          <w:sz w:val="24"/>
          <w:szCs w:val="24"/>
        </w:rPr>
        <w:t xml:space="preserve"> pa</w:t>
      </w:r>
      <w:r w:rsidR="00AE59E0" w:rsidRPr="00D110F5">
        <w:rPr>
          <w:rFonts w:ascii="Arial" w:hAnsi="Arial" w:cs="Arial"/>
          <w:sz w:val="24"/>
          <w:szCs w:val="24"/>
        </w:rPr>
        <w:t>ra o desenvolvimento das atividades do</w:t>
      </w:r>
      <w:r w:rsidR="00772F14" w:rsidRPr="00D110F5">
        <w:rPr>
          <w:rFonts w:ascii="Arial" w:hAnsi="Arial" w:cs="Arial"/>
          <w:sz w:val="24"/>
          <w:szCs w:val="24"/>
        </w:rPr>
        <w:t xml:space="preserve"> Legislativo Municipal, conforme quantitativos estimados</w:t>
      </w:r>
      <w:r w:rsidRPr="00D110F5">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a contratação de empresa competente para o fornecimento do objeto citado para </w:t>
      </w:r>
      <w:r w:rsidR="00B97420">
        <w:rPr>
          <w:rFonts w:ascii="Arial" w:hAnsi="Arial" w:cs="Arial"/>
          <w:sz w:val="24"/>
          <w:szCs w:val="24"/>
        </w:rPr>
        <w:t>p</w:t>
      </w:r>
      <w:r w:rsidR="00B97420" w:rsidRPr="00B97420">
        <w:rPr>
          <w:rFonts w:ascii="Arial" w:hAnsi="Arial" w:cs="Arial"/>
          <w:sz w:val="24"/>
          <w:szCs w:val="24"/>
        </w:rPr>
        <w:t xml:space="preserve">romover a otimização </w:t>
      </w:r>
      <w:r w:rsidR="00AE59E0">
        <w:rPr>
          <w:rFonts w:ascii="Arial" w:hAnsi="Arial" w:cs="Arial"/>
          <w:sz w:val="24"/>
          <w:szCs w:val="24"/>
        </w:rPr>
        <w:t>necessários ao bom andamento dos</w:t>
      </w:r>
      <w:r w:rsidR="00DD1937">
        <w:rPr>
          <w:rFonts w:ascii="Arial" w:hAnsi="Arial" w:cs="Arial"/>
          <w:sz w:val="24"/>
          <w:szCs w:val="24"/>
        </w:rPr>
        <w:t xml:space="preserve"> trabalhos do</w:t>
      </w:r>
      <w:r w:rsidR="00B97420">
        <w:rPr>
          <w:rFonts w:ascii="Arial" w:hAnsi="Arial" w:cs="Arial"/>
          <w:sz w:val="24"/>
          <w:szCs w:val="24"/>
        </w:rPr>
        <w:t xml:space="preserve"> Legislativo Municipal</w:t>
      </w:r>
      <w:r w:rsidR="00B97420"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B97420" w:rsidRPr="00B97420">
        <w:rPr>
          <w:rFonts w:ascii="Arial" w:hAnsi="Arial" w:cs="Arial"/>
          <w:sz w:val="24"/>
          <w:szCs w:val="24"/>
        </w:rPr>
        <w:t>o consumo e reduções nos seus custos operacionais</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DE37BA">
        <w:rPr>
          <w:rFonts w:ascii="Arial" w:hAnsi="Arial" w:cs="Arial"/>
          <w:sz w:val="24"/>
          <w:szCs w:val="24"/>
        </w:rPr>
        <w:t>04</w:t>
      </w:r>
      <w:r w:rsidR="00B97420">
        <w:rPr>
          <w:rFonts w:ascii="Arial" w:hAnsi="Arial" w:cs="Arial"/>
          <w:sz w:val="24"/>
          <w:szCs w:val="24"/>
        </w:rPr>
        <w:t xml:space="preserve"> de </w:t>
      </w:r>
      <w:r w:rsidR="002A65DB">
        <w:rPr>
          <w:rFonts w:ascii="Arial" w:hAnsi="Arial" w:cs="Arial"/>
          <w:sz w:val="24"/>
          <w:szCs w:val="24"/>
        </w:rPr>
        <w:t>janeiro</w:t>
      </w:r>
      <w:r w:rsidR="00B97420">
        <w:rPr>
          <w:rFonts w:ascii="Arial" w:hAnsi="Arial" w:cs="Arial"/>
          <w:sz w:val="24"/>
          <w:szCs w:val="24"/>
        </w:rPr>
        <w:t xml:space="preserve">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781C8A"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Pr="00781C8A"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781C8A"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81C8A">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781C8A"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D110F5" w:rsidRDefault="00716805" w:rsidP="00D110F5">
      <w:pPr>
        <w:jc w:val="center"/>
        <w:rPr>
          <w:rFonts w:ascii="Arial" w:hAnsi="Arial" w:cs="Arial"/>
          <w:b/>
          <w:iCs/>
          <w:color w:val="000000"/>
          <w:spacing w:val="-2"/>
          <w:sz w:val="24"/>
          <w:szCs w:val="24"/>
          <w:u w:val="single"/>
        </w:rPr>
      </w:pPr>
      <w:r w:rsidRPr="00D110F5">
        <w:rPr>
          <w:rFonts w:ascii="Arial" w:hAnsi="Arial" w:cs="Arial"/>
          <w:b/>
          <w:iCs/>
          <w:color w:val="000000"/>
          <w:spacing w:val="-2"/>
          <w:sz w:val="24"/>
          <w:szCs w:val="24"/>
          <w:u w:val="single"/>
        </w:rPr>
        <w:t xml:space="preserve">PROJETO BÁSICO PARA </w:t>
      </w:r>
      <w:r w:rsidR="00AF1A0D" w:rsidRPr="00D110F5">
        <w:rPr>
          <w:rFonts w:ascii="Arial" w:hAnsi="Arial" w:cs="Arial"/>
          <w:b/>
          <w:iCs/>
          <w:color w:val="000000"/>
          <w:spacing w:val="-2"/>
          <w:sz w:val="24"/>
          <w:szCs w:val="24"/>
          <w:u w:val="single"/>
        </w:rPr>
        <w:t xml:space="preserve">AQUISIÇÃO </w:t>
      </w:r>
      <w:r w:rsidR="00D110F5" w:rsidRPr="00D110F5">
        <w:rPr>
          <w:rFonts w:ascii="Arial" w:hAnsi="Arial" w:cs="Arial"/>
          <w:b/>
          <w:iCs/>
          <w:color w:val="000000"/>
          <w:spacing w:val="-2"/>
          <w:sz w:val="24"/>
          <w:szCs w:val="24"/>
          <w:u w:val="single"/>
        </w:rPr>
        <w:t xml:space="preserve">DE </w:t>
      </w:r>
      <w:r w:rsidR="00D110F5" w:rsidRPr="00D110F5">
        <w:rPr>
          <w:rFonts w:ascii="Arial" w:hAnsi="Arial" w:cs="Arial"/>
          <w:b/>
          <w:sz w:val="24"/>
          <w:szCs w:val="24"/>
          <w:u w:val="single"/>
        </w:rPr>
        <w:t>MÓVEIS PARA A SECRETARIA E GABINETE DA CÂMARA</w:t>
      </w:r>
      <w:r w:rsidRPr="00D110F5">
        <w:rPr>
          <w:rFonts w:ascii="Arial" w:hAnsi="Arial" w:cs="Arial"/>
          <w:b/>
          <w:iCs/>
          <w:color w:val="000000"/>
          <w:spacing w:val="-2"/>
          <w:sz w:val="24"/>
          <w:szCs w:val="24"/>
          <w:u w:val="single"/>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050ABA" w:rsidRPr="00C34E95" w:rsidRDefault="00050ABA" w:rsidP="00050ABA">
      <w:pPr>
        <w:jc w:val="both"/>
        <w:rPr>
          <w:rFonts w:ascii="Arial" w:hAnsi="Arial" w:cs="Arial"/>
          <w:sz w:val="24"/>
          <w:szCs w:val="24"/>
        </w:rPr>
      </w:pPr>
      <w:r w:rsidRPr="00C34E95">
        <w:rPr>
          <w:rFonts w:ascii="Arial" w:hAnsi="Arial" w:cs="Arial"/>
          <w:b/>
          <w:sz w:val="24"/>
          <w:szCs w:val="24"/>
        </w:rPr>
        <w:t xml:space="preserve">1.1 </w:t>
      </w:r>
      <w:r w:rsidR="005D05F4" w:rsidRPr="00D110F5">
        <w:rPr>
          <w:rFonts w:ascii="Arial" w:hAnsi="Arial" w:cs="Arial"/>
          <w:sz w:val="24"/>
          <w:szCs w:val="24"/>
        </w:rPr>
        <w:t xml:space="preserve">Contratação de empresa, para fornecimento parcelado </w:t>
      </w:r>
      <w:r w:rsidR="00D110F5" w:rsidRPr="00D110F5">
        <w:rPr>
          <w:rFonts w:ascii="Arial" w:hAnsi="Arial" w:cs="Arial"/>
          <w:sz w:val="24"/>
          <w:szCs w:val="24"/>
        </w:rPr>
        <w:t xml:space="preserve">de móveis para a Secretaria e Gabinete da </w:t>
      </w:r>
      <w:r w:rsidR="002202C0" w:rsidRPr="00D110F5">
        <w:rPr>
          <w:rFonts w:ascii="Arial" w:hAnsi="Arial" w:cs="Arial"/>
          <w:sz w:val="24"/>
          <w:szCs w:val="24"/>
        </w:rPr>
        <w:t>C</w:t>
      </w:r>
      <w:r w:rsidR="00D110F5" w:rsidRPr="00D110F5">
        <w:rPr>
          <w:rFonts w:ascii="Arial" w:hAnsi="Arial" w:cs="Arial"/>
          <w:sz w:val="24"/>
          <w:szCs w:val="24"/>
        </w:rPr>
        <w:t xml:space="preserve">âmara Municipal de Pequeri, </w:t>
      </w:r>
      <w:r w:rsidR="002202C0" w:rsidRPr="00D110F5">
        <w:rPr>
          <w:rFonts w:ascii="Arial" w:hAnsi="Arial" w:cs="Arial"/>
          <w:sz w:val="24"/>
          <w:szCs w:val="24"/>
        </w:rPr>
        <w:t>para o desenvolvimento das atividades do Legislativo Municipal</w:t>
      </w:r>
      <w:r w:rsidR="005D05F4" w:rsidRPr="00D110F5">
        <w:rPr>
          <w:rFonts w:ascii="Arial" w:hAnsi="Arial" w:cs="Arial"/>
          <w:sz w:val="24"/>
          <w:szCs w:val="24"/>
        </w:rPr>
        <w:t xml:space="preserve">, </w:t>
      </w:r>
      <w:r w:rsidR="00DD1937" w:rsidRPr="00D110F5">
        <w:rPr>
          <w:rFonts w:ascii="Arial" w:hAnsi="Arial" w:cs="Arial"/>
          <w:sz w:val="24"/>
          <w:szCs w:val="24"/>
        </w:rPr>
        <w:t>conforme</w:t>
      </w:r>
      <w:r w:rsidR="00DD1937" w:rsidRPr="00BC2256">
        <w:rPr>
          <w:rFonts w:ascii="Arial" w:hAnsi="Arial" w:cs="Arial"/>
          <w:sz w:val="24"/>
          <w:szCs w:val="24"/>
        </w:rPr>
        <w:t xml:space="preserv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DD1937">
        <w:rPr>
          <w:rFonts w:ascii="Arial" w:hAnsi="Arial" w:cs="Arial"/>
          <w:sz w:val="24"/>
          <w:szCs w:val="24"/>
        </w:rPr>
        <w:t xml:space="preserve">parcelada </w:t>
      </w:r>
      <w:r w:rsidR="00D110F5" w:rsidRPr="00D110F5">
        <w:rPr>
          <w:rFonts w:ascii="Arial" w:hAnsi="Arial" w:cs="Arial"/>
          <w:sz w:val="24"/>
          <w:szCs w:val="24"/>
        </w:rPr>
        <w:t>de móveis para a Secretaria e Gabinete da Câmara Municipal de Pequeri</w:t>
      </w:r>
      <w:r w:rsidR="002202C0" w:rsidRPr="00D110F5">
        <w:rPr>
          <w:rFonts w:ascii="Arial" w:hAnsi="Arial" w:cs="Arial"/>
          <w:sz w:val="24"/>
          <w:szCs w:val="24"/>
        </w:rPr>
        <w:t xml:space="preserve"> para o desenvolvimento das atividades do Legislativo Municipal</w:t>
      </w:r>
      <w:r w:rsidR="00DD1937" w:rsidRPr="00D110F5">
        <w:rPr>
          <w:rFonts w:ascii="Arial" w:hAnsi="Arial" w:cs="Arial"/>
          <w:sz w:val="24"/>
          <w:szCs w:val="24"/>
        </w:rPr>
        <w:t>, conforme quantitativos estimados</w:t>
      </w:r>
      <w:r w:rsidR="00B97420" w:rsidRPr="00D110F5">
        <w:rPr>
          <w:rFonts w:ascii="Arial" w:hAnsi="Arial" w:cs="Arial"/>
          <w:sz w:val="24"/>
          <w:szCs w:val="24"/>
          <w:shd w:val="clear" w:color="auto" w:fill="FFFFFF"/>
        </w:rPr>
        <w:t>,</w:t>
      </w:r>
      <w:r w:rsidR="00B97420" w:rsidRPr="00D110F5">
        <w:rPr>
          <w:rFonts w:ascii="Arial" w:hAnsi="Arial" w:cs="Arial"/>
          <w:sz w:val="24"/>
          <w:szCs w:val="24"/>
        </w:rPr>
        <w:t xml:space="preserve"> visando </w:t>
      </w:r>
      <w:r w:rsidR="00DD1937" w:rsidRPr="00D110F5">
        <w:rPr>
          <w:rFonts w:ascii="Arial" w:hAnsi="Arial" w:cs="Arial"/>
          <w:sz w:val="24"/>
          <w:szCs w:val="24"/>
        </w:rPr>
        <w:t>promover a otimização</w:t>
      </w:r>
      <w:r w:rsidR="00D110F5" w:rsidRPr="00D110F5">
        <w:rPr>
          <w:rFonts w:ascii="Arial" w:hAnsi="Arial" w:cs="Arial"/>
          <w:sz w:val="24"/>
          <w:szCs w:val="24"/>
        </w:rPr>
        <w:t xml:space="preserve">, </w:t>
      </w:r>
      <w:r w:rsidR="00DD1937" w:rsidRPr="00D110F5">
        <w:rPr>
          <w:rFonts w:ascii="Arial" w:hAnsi="Arial" w:cs="Arial"/>
          <w:sz w:val="24"/>
          <w:szCs w:val="24"/>
        </w:rPr>
        <w:t>necessários ao bom andamento dos trabalhos do Legislativo Municipal,</w:t>
      </w:r>
      <w:r w:rsidR="00DD1937"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DD1937" w:rsidRPr="00B97420">
        <w:rPr>
          <w:rFonts w:ascii="Arial" w:hAnsi="Arial" w:cs="Arial"/>
          <w:sz w:val="24"/>
          <w:szCs w:val="24"/>
        </w:rPr>
        <w:t>o consumo e reduções nos seus custos operacionais</w:t>
      </w:r>
      <w:r w:rsidR="00050ABA"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D110F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Pr>
          <w:rFonts w:ascii="Arial" w:hAnsi="Arial" w:cs="Arial"/>
          <w:iCs/>
          <w:color w:val="000000"/>
          <w:spacing w:val="-2"/>
          <w:sz w:val="24"/>
          <w:szCs w:val="24"/>
        </w:rPr>
        <w:t>R$</w:t>
      </w:r>
      <w:r w:rsidR="00090921">
        <w:rPr>
          <w:rFonts w:ascii="Arial" w:hAnsi="Arial" w:cs="Arial"/>
          <w:iCs/>
          <w:color w:val="000000"/>
          <w:spacing w:val="-2"/>
          <w:sz w:val="24"/>
          <w:szCs w:val="24"/>
        </w:rPr>
        <w:t xml:space="preserve"> </w:t>
      </w:r>
      <w:r w:rsidR="00D65589">
        <w:rPr>
          <w:rFonts w:ascii="Bookman Old Style" w:hAnsi="Bookman Old Style" w:cs="Arial"/>
        </w:rPr>
        <w:t>6.467,90</w:t>
      </w:r>
      <w:r w:rsidR="00D65589" w:rsidRPr="00D110F5">
        <w:rPr>
          <w:rFonts w:ascii="Arial" w:hAnsi="Arial" w:cs="Arial"/>
          <w:iCs/>
          <w:color w:val="000000"/>
          <w:spacing w:val="-2"/>
          <w:sz w:val="24"/>
          <w:szCs w:val="24"/>
        </w:rPr>
        <w:t xml:space="preserve"> </w:t>
      </w:r>
      <w:r w:rsidR="00050ABA" w:rsidRPr="00D110F5">
        <w:rPr>
          <w:rFonts w:ascii="Arial" w:hAnsi="Arial" w:cs="Arial"/>
          <w:iCs/>
          <w:color w:val="000000"/>
          <w:spacing w:val="-2"/>
          <w:sz w:val="24"/>
          <w:szCs w:val="24"/>
        </w:rPr>
        <w:t>(</w:t>
      </w:r>
      <w:r w:rsidR="00D65589">
        <w:rPr>
          <w:rFonts w:ascii="Arial" w:hAnsi="Arial" w:cs="Arial"/>
          <w:iCs/>
          <w:color w:val="000000"/>
          <w:spacing w:val="-2"/>
          <w:sz w:val="24"/>
          <w:szCs w:val="24"/>
        </w:rPr>
        <w:t xml:space="preserve">Seis mil quatrocentos sessenta e sete reais e noventa </w:t>
      </w:r>
      <w:r w:rsidR="00D110F5" w:rsidRPr="00D110F5">
        <w:rPr>
          <w:rFonts w:ascii="Arial" w:hAnsi="Arial" w:cs="Arial"/>
          <w:iCs/>
          <w:color w:val="000000"/>
          <w:spacing w:val="-2"/>
          <w:sz w:val="24"/>
          <w:szCs w:val="24"/>
        </w:rPr>
        <w:t>centavos</w:t>
      </w:r>
      <w:r w:rsidRPr="00D110F5">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D110F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DE37BA">
        <w:rPr>
          <w:rFonts w:ascii="Arial" w:hAnsi="Arial" w:cs="Arial"/>
          <w:sz w:val="24"/>
          <w:szCs w:val="24"/>
        </w:rPr>
        <w:t>04</w:t>
      </w:r>
      <w:r w:rsidR="00B97420">
        <w:rPr>
          <w:rFonts w:ascii="Arial" w:hAnsi="Arial" w:cs="Arial"/>
          <w:sz w:val="24"/>
          <w:szCs w:val="24"/>
        </w:rPr>
        <w:t xml:space="preserve"> de </w:t>
      </w:r>
      <w:r w:rsidR="002A65DB">
        <w:rPr>
          <w:rFonts w:ascii="Arial" w:hAnsi="Arial" w:cs="Arial"/>
          <w:sz w:val="24"/>
          <w:szCs w:val="24"/>
        </w:rPr>
        <w:t>janeiro</w:t>
      </w:r>
      <w:r w:rsidR="00B97420">
        <w:rPr>
          <w:rFonts w:ascii="Arial" w:hAnsi="Arial" w:cs="Arial"/>
          <w:sz w:val="24"/>
          <w:szCs w:val="24"/>
        </w:rPr>
        <w:t xml:space="preserve">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682AD8" w:rsidRPr="00C34E95" w:rsidRDefault="00682AD8"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D110F5" w:rsidRDefault="00D110F5" w:rsidP="00716805">
      <w:pPr>
        <w:spacing w:before="240"/>
        <w:jc w:val="center"/>
        <w:rPr>
          <w:rFonts w:ascii="Arial" w:hAnsi="Arial" w:cs="Arial"/>
          <w:b/>
          <w:sz w:val="24"/>
          <w:szCs w:val="24"/>
          <w:u w:val="single"/>
        </w:rPr>
      </w:pPr>
    </w:p>
    <w:p w:rsidR="00D110F5" w:rsidRDefault="00D110F5" w:rsidP="00716805">
      <w:pPr>
        <w:spacing w:before="240"/>
        <w:jc w:val="center"/>
        <w:rPr>
          <w:rFonts w:ascii="Arial" w:hAnsi="Arial" w:cs="Arial"/>
          <w:b/>
          <w:sz w:val="24"/>
          <w:szCs w:val="24"/>
          <w:u w:val="single"/>
        </w:rPr>
      </w:pPr>
    </w:p>
    <w:p w:rsidR="00D110F5" w:rsidRPr="00C34E95" w:rsidRDefault="00D110F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D110F5" w:rsidRDefault="00D110F5" w:rsidP="00716805">
      <w:pPr>
        <w:spacing w:before="240"/>
        <w:jc w:val="center"/>
        <w:rPr>
          <w:rFonts w:ascii="Arial" w:hAnsi="Arial" w:cs="Arial"/>
          <w:b/>
          <w:sz w:val="24"/>
          <w:szCs w:val="24"/>
          <w:u w:val="single"/>
        </w:rPr>
      </w:pPr>
    </w:p>
    <w:p w:rsidR="002202C0" w:rsidRPr="00B20D38" w:rsidRDefault="002202C0" w:rsidP="002202C0">
      <w:pPr>
        <w:ind w:right="-110"/>
        <w:jc w:val="center"/>
        <w:rPr>
          <w:rFonts w:ascii="Bookman Old Style" w:hAnsi="Bookman Old Style" w:cs="Arial"/>
          <w:b/>
        </w:rPr>
      </w:pPr>
      <w:r w:rsidRPr="00B20D38">
        <w:rPr>
          <w:rFonts w:ascii="Bookman Old Style" w:hAnsi="Bookman Old Style" w:cs="Arial"/>
          <w:b/>
        </w:rPr>
        <w:t>MANIFESTAÇÃO DO DEPARTAMENTO DE COMPRAS E LICITAÇÕES</w:t>
      </w:r>
    </w:p>
    <w:p w:rsidR="002202C0" w:rsidRPr="00B20D38" w:rsidRDefault="002202C0" w:rsidP="002202C0">
      <w:pPr>
        <w:pStyle w:val="Default"/>
        <w:ind w:right="-110"/>
        <w:jc w:val="both"/>
        <w:rPr>
          <w:rFonts w:ascii="Bookman Old Style" w:hAnsi="Bookman Old Style"/>
          <w:sz w:val="22"/>
          <w:szCs w:val="22"/>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8</w:t>
      </w:r>
      <w:r w:rsidRPr="00B20D38">
        <w:rPr>
          <w:rFonts w:ascii="Bookman Old Style" w:hAnsi="Bookman Old Style" w:cs="Arial"/>
          <w:b/>
          <w:bCs/>
        </w:rPr>
        <w:t xml:space="preserve">- OBJETO: </w:t>
      </w:r>
    </w:p>
    <w:p w:rsidR="002202C0" w:rsidRPr="00B36DFD" w:rsidRDefault="002202C0" w:rsidP="002202C0">
      <w:pPr>
        <w:pStyle w:val="PargrafodaLista"/>
        <w:numPr>
          <w:ilvl w:val="1"/>
          <w:numId w:val="5"/>
        </w:numPr>
        <w:autoSpaceDE w:val="0"/>
        <w:autoSpaceDN w:val="0"/>
        <w:adjustRightInd w:val="0"/>
        <w:spacing w:after="0" w:line="240" w:lineRule="auto"/>
        <w:jc w:val="both"/>
        <w:rPr>
          <w:rFonts w:ascii="Arial" w:hAnsi="Arial" w:cs="Arial"/>
          <w:sz w:val="24"/>
          <w:szCs w:val="24"/>
        </w:rPr>
      </w:pPr>
      <w:r>
        <w:rPr>
          <w:rFonts w:ascii="Bookman Old Style" w:hAnsi="Bookman Old Style" w:cs="Arial"/>
        </w:rPr>
        <w:t xml:space="preserve"> - </w:t>
      </w:r>
      <w:r w:rsidRPr="00B36DFD">
        <w:rPr>
          <w:rFonts w:ascii="Arial" w:hAnsi="Arial" w:cs="Arial"/>
          <w:sz w:val="24"/>
          <w:szCs w:val="24"/>
        </w:rPr>
        <w:t xml:space="preserve">A presente solicitação tem por objeto a Contratação de empresa, para fornecimento parcelado de </w:t>
      </w:r>
      <w:r w:rsidR="00D110F5" w:rsidRPr="00B36DFD">
        <w:rPr>
          <w:rFonts w:ascii="Arial" w:hAnsi="Arial" w:cs="Arial"/>
          <w:sz w:val="24"/>
          <w:szCs w:val="24"/>
        </w:rPr>
        <w:t>móveis para a Secretaria e Gabinete da Câmara Municipal de Pequeri, para o desenvolvimento das atividades do Legislativo Municipal, conforme quantitativos estimados</w:t>
      </w:r>
      <w:r w:rsidRPr="00B36DFD">
        <w:rPr>
          <w:rFonts w:ascii="Arial" w:hAnsi="Arial" w:cs="Arial"/>
          <w:b/>
          <w:sz w:val="24"/>
          <w:szCs w:val="24"/>
        </w:rPr>
        <w:t xml:space="preserve">, </w:t>
      </w:r>
      <w:r w:rsidRPr="00B36DFD">
        <w:rPr>
          <w:rFonts w:ascii="Arial" w:hAnsi="Arial" w:cs="Arial"/>
          <w:sz w:val="24"/>
          <w:szCs w:val="24"/>
        </w:rPr>
        <w:t>nos termos do</w:t>
      </w:r>
      <w:r w:rsidRPr="00B36DFD">
        <w:rPr>
          <w:rFonts w:ascii="Arial" w:hAnsi="Arial" w:cs="Arial"/>
          <w:b/>
          <w:sz w:val="24"/>
          <w:szCs w:val="24"/>
        </w:rPr>
        <w:t xml:space="preserve"> item I da solicitação</w:t>
      </w:r>
      <w:r w:rsidRPr="00B36DFD">
        <w:rPr>
          <w:rFonts w:ascii="Arial" w:hAnsi="Arial" w:cs="Arial"/>
          <w:sz w:val="24"/>
          <w:szCs w:val="24"/>
        </w:rPr>
        <w:t>, que será parte integrante e inseparável da cotação de preços, independente de transcrição.</w:t>
      </w:r>
    </w:p>
    <w:p w:rsidR="002202C0" w:rsidRPr="00B20D38" w:rsidRDefault="002202C0" w:rsidP="002202C0">
      <w:pPr>
        <w:autoSpaceDE w:val="0"/>
        <w:autoSpaceDN w:val="0"/>
        <w:adjustRightInd w:val="0"/>
        <w:jc w:val="both"/>
        <w:rPr>
          <w:rFonts w:ascii="Bookman Old Style" w:hAnsi="Bookman Old Style" w:cs="Arial"/>
          <w:color w:val="FF0000"/>
        </w:rPr>
      </w:pPr>
    </w:p>
    <w:p w:rsidR="002202C0" w:rsidRPr="00B20D38" w:rsidRDefault="002202C0" w:rsidP="002202C0">
      <w:pPr>
        <w:pStyle w:val="Default"/>
        <w:ind w:right="-110"/>
        <w:jc w:val="both"/>
        <w:rPr>
          <w:rFonts w:ascii="Bookman Old Style" w:hAnsi="Bookman Old Style"/>
          <w:b/>
          <w:color w:val="auto"/>
          <w:sz w:val="22"/>
          <w:szCs w:val="22"/>
        </w:rPr>
      </w:pPr>
      <w:r>
        <w:rPr>
          <w:rFonts w:ascii="Bookman Old Style" w:hAnsi="Bookman Old Style"/>
          <w:b/>
          <w:color w:val="auto"/>
          <w:sz w:val="22"/>
          <w:szCs w:val="22"/>
        </w:rPr>
        <w:t>9</w:t>
      </w:r>
      <w:r w:rsidRPr="00B20D38">
        <w:rPr>
          <w:rFonts w:ascii="Bookman Old Style" w:hAnsi="Bookman Old Style"/>
          <w:b/>
          <w:color w:val="auto"/>
          <w:sz w:val="22"/>
          <w:szCs w:val="22"/>
        </w:rPr>
        <w:t xml:space="preserve"> – PESQUISA DE MERCADO E PLANILHA DE VALORES</w:t>
      </w:r>
    </w:p>
    <w:p w:rsidR="002202C0" w:rsidRPr="00B20D38" w:rsidRDefault="002202C0" w:rsidP="002202C0">
      <w:pPr>
        <w:pStyle w:val="Default"/>
        <w:ind w:right="-110"/>
        <w:jc w:val="both"/>
        <w:rPr>
          <w:rFonts w:ascii="Bookman Old Style" w:hAnsi="Bookman Old Style"/>
          <w:b/>
          <w:color w:val="auto"/>
          <w:sz w:val="22"/>
          <w:szCs w:val="22"/>
        </w:rPr>
      </w:pPr>
    </w:p>
    <w:p w:rsidR="002202C0" w:rsidRPr="006E09C1" w:rsidRDefault="002202C0" w:rsidP="002202C0">
      <w:pPr>
        <w:pStyle w:val="Default"/>
        <w:ind w:right="-110"/>
        <w:jc w:val="both"/>
        <w:rPr>
          <w:rFonts w:ascii="Bookman Old Style" w:hAnsi="Bookman Old Style"/>
          <w:color w:val="auto"/>
          <w:sz w:val="22"/>
          <w:szCs w:val="22"/>
        </w:rPr>
      </w:pPr>
      <w:r>
        <w:rPr>
          <w:rFonts w:ascii="Bookman Old Style" w:hAnsi="Bookman Old Style"/>
          <w:color w:val="auto"/>
          <w:sz w:val="22"/>
          <w:szCs w:val="22"/>
        </w:rPr>
        <w:t>9</w:t>
      </w:r>
      <w:r w:rsidRPr="00B20D38">
        <w:rPr>
          <w:rFonts w:ascii="Bookman Old Style" w:hAnsi="Bookman Old Style"/>
          <w:color w:val="auto"/>
          <w:sz w:val="22"/>
          <w:szCs w:val="22"/>
        </w:rPr>
        <w:t xml:space="preserve">.1 – Conforme exigência legal, foi realizada a pesquisa de mercado com </w:t>
      </w:r>
      <w:r w:rsidRPr="006E09C1">
        <w:rPr>
          <w:rFonts w:ascii="Bookman Old Style" w:hAnsi="Bookman Old Style"/>
          <w:color w:val="auto"/>
          <w:sz w:val="22"/>
          <w:szCs w:val="22"/>
        </w:rPr>
        <w:t>3</w:t>
      </w:r>
      <w:r w:rsidRPr="00B20D38">
        <w:rPr>
          <w:rFonts w:ascii="Bookman Old Style" w:hAnsi="Bookman Old Style"/>
          <w:color w:val="auto"/>
          <w:sz w:val="22"/>
          <w:szCs w:val="22"/>
        </w:rPr>
        <w:t xml:space="preserve"> empresas do ramo pertinente</w:t>
      </w:r>
      <w:r>
        <w:rPr>
          <w:rFonts w:ascii="Bookman Old Style" w:hAnsi="Bookman Old Style"/>
          <w:color w:val="auto"/>
          <w:sz w:val="22"/>
          <w:szCs w:val="22"/>
        </w:rPr>
        <w:t xml:space="preserve"> </w:t>
      </w:r>
      <w:r w:rsidRPr="00B20D38">
        <w:rPr>
          <w:rFonts w:ascii="Bookman Old Style" w:hAnsi="Bookman Old Style"/>
          <w:color w:val="auto"/>
          <w:sz w:val="22"/>
          <w:szCs w:val="22"/>
        </w:rPr>
        <w:t xml:space="preserve">(doc. anexo), chegando-se ao menor valor de acordo com </w:t>
      </w:r>
      <w:r>
        <w:rPr>
          <w:rFonts w:ascii="Bookman Old Style" w:hAnsi="Bookman Old Style"/>
          <w:color w:val="auto"/>
          <w:sz w:val="22"/>
          <w:szCs w:val="22"/>
        </w:rPr>
        <w:t>o</w:t>
      </w:r>
      <w:r w:rsidRPr="00B20D38">
        <w:rPr>
          <w:rFonts w:ascii="Bookman Old Style" w:hAnsi="Bookman Old Style"/>
          <w:color w:val="auto"/>
          <w:sz w:val="22"/>
          <w:szCs w:val="22"/>
        </w:rPr>
        <w:t xml:space="preserve"> quadro abaixo </w:t>
      </w:r>
      <w:r w:rsidRPr="006E09C1">
        <w:rPr>
          <w:rFonts w:ascii="Bookman Old Style" w:hAnsi="Bookman Old Style"/>
          <w:color w:val="auto"/>
          <w:sz w:val="22"/>
          <w:szCs w:val="22"/>
        </w:rPr>
        <w:t>(ou pesquisas em anexo, no caso de muitos itens):</w:t>
      </w:r>
    </w:p>
    <w:tbl>
      <w:tblPr>
        <w:tblpPr w:leftFromText="141" w:rightFromText="141" w:vertAnchor="text" w:horzAnchor="margin" w:tblpX="-998" w:tblpY="17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575"/>
        <w:gridCol w:w="3544"/>
        <w:gridCol w:w="1701"/>
      </w:tblGrid>
      <w:tr w:rsidR="002202C0" w:rsidRPr="00B20D38" w:rsidTr="00B36DFD">
        <w:tc>
          <w:tcPr>
            <w:tcW w:w="807" w:type="dxa"/>
          </w:tcPr>
          <w:p w:rsidR="002202C0" w:rsidRPr="00B20D38" w:rsidRDefault="002202C0" w:rsidP="00B36DFD">
            <w:pPr>
              <w:jc w:val="center"/>
              <w:rPr>
                <w:rFonts w:ascii="Bookman Old Style" w:hAnsi="Bookman Old Style" w:cs="Arial"/>
                <w:b/>
              </w:rPr>
            </w:pPr>
            <w:r w:rsidRPr="00B20D38">
              <w:rPr>
                <w:rFonts w:ascii="Bookman Old Style" w:hAnsi="Bookman Old Style" w:cs="Arial"/>
                <w:b/>
              </w:rPr>
              <w:t>Item</w:t>
            </w:r>
          </w:p>
        </w:tc>
        <w:tc>
          <w:tcPr>
            <w:tcW w:w="4575" w:type="dxa"/>
          </w:tcPr>
          <w:p w:rsidR="002202C0" w:rsidRPr="00B20D38" w:rsidRDefault="002202C0" w:rsidP="00B36DFD">
            <w:pPr>
              <w:jc w:val="center"/>
              <w:rPr>
                <w:rFonts w:ascii="Bookman Old Style" w:hAnsi="Bookman Old Style" w:cs="Arial"/>
                <w:b/>
              </w:rPr>
            </w:pPr>
            <w:r w:rsidRPr="00B20D38">
              <w:rPr>
                <w:rFonts w:ascii="Bookman Old Style" w:hAnsi="Bookman Old Style" w:cs="Arial"/>
                <w:b/>
              </w:rPr>
              <w:t>Descrição</w:t>
            </w:r>
          </w:p>
        </w:tc>
        <w:tc>
          <w:tcPr>
            <w:tcW w:w="3544" w:type="dxa"/>
          </w:tcPr>
          <w:p w:rsidR="002202C0" w:rsidRPr="00B20D38" w:rsidRDefault="002202C0" w:rsidP="00B36DFD">
            <w:pPr>
              <w:jc w:val="center"/>
              <w:rPr>
                <w:rFonts w:ascii="Bookman Old Style" w:hAnsi="Bookman Old Style" w:cs="Arial"/>
                <w:b/>
              </w:rPr>
            </w:pPr>
            <w:r w:rsidRPr="00B20D38">
              <w:rPr>
                <w:rFonts w:ascii="Bookman Old Style" w:hAnsi="Bookman Old Style" w:cs="Arial"/>
                <w:b/>
              </w:rPr>
              <w:t>Empresa</w:t>
            </w:r>
          </w:p>
        </w:tc>
        <w:tc>
          <w:tcPr>
            <w:tcW w:w="1701" w:type="dxa"/>
          </w:tcPr>
          <w:p w:rsidR="002202C0" w:rsidRPr="00B20D38" w:rsidRDefault="002202C0" w:rsidP="00B36DFD">
            <w:pPr>
              <w:jc w:val="center"/>
              <w:rPr>
                <w:rFonts w:ascii="Bookman Old Style" w:hAnsi="Bookman Old Style" w:cs="Arial"/>
                <w:b/>
              </w:rPr>
            </w:pPr>
            <w:r w:rsidRPr="00B20D38">
              <w:rPr>
                <w:rFonts w:ascii="Bookman Old Style" w:hAnsi="Bookman Old Style" w:cs="Arial"/>
                <w:b/>
              </w:rPr>
              <w:t>Valor total (R$)</w:t>
            </w:r>
          </w:p>
        </w:tc>
      </w:tr>
      <w:tr w:rsidR="002202C0" w:rsidRPr="00B20D38" w:rsidTr="00B36DFD">
        <w:trPr>
          <w:trHeight w:val="276"/>
        </w:trPr>
        <w:tc>
          <w:tcPr>
            <w:tcW w:w="807" w:type="dxa"/>
            <w:vAlign w:val="center"/>
          </w:tcPr>
          <w:p w:rsidR="002202C0" w:rsidRPr="00BC2BB2" w:rsidRDefault="002202C0" w:rsidP="00B36DFD">
            <w:pPr>
              <w:jc w:val="center"/>
              <w:rPr>
                <w:rFonts w:ascii="Bookman Old Style" w:hAnsi="Bookman Old Style" w:cs="Arial"/>
              </w:rPr>
            </w:pPr>
            <w:r w:rsidRPr="00BC2BB2">
              <w:rPr>
                <w:rFonts w:ascii="Bookman Old Style" w:hAnsi="Bookman Old Style" w:cs="Arial"/>
              </w:rPr>
              <w:t>01</w:t>
            </w:r>
          </w:p>
        </w:tc>
        <w:tc>
          <w:tcPr>
            <w:tcW w:w="4575" w:type="dxa"/>
          </w:tcPr>
          <w:p w:rsidR="002202C0" w:rsidRPr="00B20D38" w:rsidRDefault="00B36DFD" w:rsidP="00B36DFD">
            <w:pPr>
              <w:jc w:val="both"/>
              <w:rPr>
                <w:rFonts w:ascii="Bookman Old Style" w:hAnsi="Bookman Old Style" w:cs="Arial"/>
              </w:rPr>
            </w:pPr>
            <w:r>
              <w:rPr>
                <w:rFonts w:ascii="Arial" w:hAnsi="Arial" w:cs="Arial"/>
                <w:sz w:val="24"/>
                <w:szCs w:val="24"/>
              </w:rPr>
              <w:t>M</w:t>
            </w:r>
            <w:r w:rsidRPr="00D110F5">
              <w:rPr>
                <w:rFonts w:ascii="Arial" w:hAnsi="Arial" w:cs="Arial"/>
                <w:sz w:val="24"/>
                <w:szCs w:val="24"/>
              </w:rPr>
              <w:t>óveis para a Secretaria e Gabinete da Câmara Municipal de Pequeri</w:t>
            </w:r>
          </w:p>
        </w:tc>
        <w:tc>
          <w:tcPr>
            <w:tcW w:w="3544" w:type="dxa"/>
            <w:vAlign w:val="center"/>
          </w:tcPr>
          <w:p w:rsidR="002202C0" w:rsidRPr="00BC2BB2" w:rsidRDefault="00B36DFD" w:rsidP="00B36DFD">
            <w:pPr>
              <w:jc w:val="center"/>
              <w:rPr>
                <w:rFonts w:ascii="Bookman Old Style" w:hAnsi="Bookman Old Style" w:cs="Arial"/>
              </w:rPr>
            </w:pPr>
            <w:r>
              <w:rPr>
                <w:rFonts w:ascii="Bookman Old Style" w:hAnsi="Bookman Old Style" w:cs="Arial"/>
              </w:rPr>
              <w:t xml:space="preserve">Informática Central </w:t>
            </w:r>
            <w:proofErr w:type="spellStart"/>
            <w:r>
              <w:rPr>
                <w:rFonts w:ascii="Bookman Old Style" w:hAnsi="Bookman Old Style" w:cs="Arial"/>
              </w:rPr>
              <w:t>Ltda</w:t>
            </w:r>
            <w:proofErr w:type="spellEnd"/>
            <w:r>
              <w:rPr>
                <w:rFonts w:ascii="Bookman Old Style" w:hAnsi="Bookman Old Style" w:cs="Arial"/>
              </w:rPr>
              <w:t xml:space="preserve"> – ME</w:t>
            </w:r>
          </w:p>
        </w:tc>
        <w:tc>
          <w:tcPr>
            <w:tcW w:w="1701" w:type="dxa"/>
            <w:vAlign w:val="center"/>
          </w:tcPr>
          <w:p w:rsidR="002202C0" w:rsidRPr="00BC2BB2" w:rsidRDefault="00B36DFD" w:rsidP="00B36DFD">
            <w:pPr>
              <w:jc w:val="center"/>
              <w:rPr>
                <w:rFonts w:ascii="Bookman Old Style" w:hAnsi="Bookman Old Style" w:cs="Arial"/>
              </w:rPr>
            </w:pPr>
            <w:r>
              <w:rPr>
                <w:rFonts w:ascii="Bookman Old Style" w:hAnsi="Bookman Old Style" w:cs="Arial"/>
              </w:rPr>
              <w:t>R$ 6.467,90</w:t>
            </w:r>
          </w:p>
        </w:tc>
      </w:tr>
      <w:tr w:rsidR="00B36DFD" w:rsidRPr="00B20D38" w:rsidTr="00B36DFD">
        <w:trPr>
          <w:trHeight w:val="276"/>
        </w:trPr>
        <w:tc>
          <w:tcPr>
            <w:tcW w:w="807" w:type="dxa"/>
            <w:vAlign w:val="center"/>
          </w:tcPr>
          <w:p w:rsidR="00B36DFD" w:rsidRPr="00BC2BB2" w:rsidRDefault="00B36DFD" w:rsidP="00B36DFD">
            <w:pPr>
              <w:jc w:val="center"/>
              <w:rPr>
                <w:rFonts w:ascii="Bookman Old Style" w:hAnsi="Bookman Old Style" w:cs="Arial"/>
              </w:rPr>
            </w:pPr>
            <w:r w:rsidRPr="00BC2BB2">
              <w:rPr>
                <w:rFonts w:ascii="Bookman Old Style" w:hAnsi="Bookman Old Style" w:cs="Arial"/>
              </w:rPr>
              <w:t>02</w:t>
            </w:r>
          </w:p>
        </w:tc>
        <w:tc>
          <w:tcPr>
            <w:tcW w:w="4575" w:type="dxa"/>
          </w:tcPr>
          <w:p w:rsidR="00B36DFD" w:rsidRPr="00B20D38" w:rsidRDefault="00B36DFD" w:rsidP="00B36DFD">
            <w:pPr>
              <w:jc w:val="both"/>
              <w:rPr>
                <w:rFonts w:ascii="Bookman Old Style" w:hAnsi="Bookman Old Style" w:cs="Arial"/>
              </w:rPr>
            </w:pPr>
            <w:r>
              <w:rPr>
                <w:rFonts w:ascii="Arial" w:hAnsi="Arial" w:cs="Arial"/>
                <w:sz w:val="24"/>
                <w:szCs w:val="24"/>
              </w:rPr>
              <w:t>M</w:t>
            </w:r>
            <w:r w:rsidRPr="00D110F5">
              <w:rPr>
                <w:rFonts w:ascii="Arial" w:hAnsi="Arial" w:cs="Arial"/>
                <w:sz w:val="24"/>
                <w:szCs w:val="24"/>
              </w:rPr>
              <w:t>óveis para a Secretaria e Gabinete da Câmara Municipal de Pequeri</w:t>
            </w:r>
          </w:p>
        </w:tc>
        <w:tc>
          <w:tcPr>
            <w:tcW w:w="3544" w:type="dxa"/>
            <w:vAlign w:val="center"/>
          </w:tcPr>
          <w:p w:rsidR="00B36DFD" w:rsidRPr="00BC2BB2" w:rsidRDefault="00B36DFD" w:rsidP="00B36DFD">
            <w:pPr>
              <w:jc w:val="center"/>
              <w:rPr>
                <w:rFonts w:ascii="Bookman Old Style" w:hAnsi="Bookman Old Style" w:cs="Arial"/>
              </w:rPr>
            </w:pPr>
            <w:r>
              <w:rPr>
                <w:rFonts w:ascii="Bookman Old Style" w:hAnsi="Bookman Old Style" w:cs="Arial"/>
              </w:rPr>
              <w:t>JBA Digital</w:t>
            </w:r>
          </w:p>
        </w:tc>
        <w:tc>
          <w:tcPr>
            <w:tcW w:w="1701" w:type="dxa"/>
            <w:vAlign w:val="center"/>
          </w:tcPr>
          <w:p w:rsidR="00B36DFD" w:rsidRPr="00BC2BB2" w:rsidRDefault="00B36DFD" w:rsidP="00B36DFD">
            <w:pPr>
              <w:jc w:val="center"/>
              <w:rPr>
                <w:rFonts w:ascii="Bookman Old Style" w:hAnsi="Bookman Old Style" w:cs="Arial"/>
              </w:rPr>
            </w:pPr>
            <w:r>
              <w:rPr>
                <w:rFonts w:ascii="Bookman Old Style" w:hAnsi="Bookman Old Style" w:cs="Arial"/>
              </w:rPr>
              <w:t>R $ 6.745,00</w:t>
            </w:r>
          </w:p>
        </w:tc>
      </w:tr>
      <w:tr w:rsidR="00B36DFD" w:rsidRPr="00B20D38" w:rsidTr="00B36DFD">
        <w:trPr>
          <w:trHeight w:val="276"/>
        </w:trPr>
        <w:tc>
          <w:tcPr>
            <w:tcW w:w="807" w:type="dxa"/>
            <w:vAlign w:val="center"/>
          </w:tcPr>
          <w:p w:rsidR="00B36DFD" w:rsidRPr="00BC2BB2" w:rsidRDefault="00B36DFD" w:rsidP="00B36DFD">
            <w:pPr>
              <w:jc w:val="center"/>
              <w:rPr>
                <w:rFonts w:ascii="Bookman Old Style" w:hAnsi="Bookman Old Style" w:cs="Arial"/>
              </w:rPr>
            </w:pPr>
            <w:r w:rsidRPr="00BC2BB2">
              <w:rPr>
                <w:rFonts w:ascii="Bookman Old Style" w:hAnsi="Bookman Old Style" w:cs="Arial"/>
              </w:rPr>
              <w:t>03</w:t>
            </w:r>
          </w:p>
        </w:tc>
        <w:tc>
          <w:tcPr>
            <w:tcW w:w="4575" w:type="dxa"/>
          </w:tcPr>
          <w:p w:rsidR="00B36DFD" w:rsidRPr="00B20D38" w:rsidRDefault="00B36DFD" w:rsidP="00B36DFD">
            <w:pPr>
              <w:jc w:val="both"/>
              <w:rPr>
                <w:rFonts w:ascii="Bookman Old Style" w:hAnsi="Bookman Old Style" w:cs="Arial"/>
              </w:rPr>
            </w:pPr>
            <w:r>
              <w:rPr>
                <w:rFonts w:ascii="Arial" w:hAnsi="Arial" w:cs="Arial"/>
                <w:sz w:val="24"/>
                <w:szCs w:val="24"/>
              </w:rPr>
              <w:t>M</w:t>
            </w:r>
            <w:r w:rsidRPr="00D110F5">
              <w:rPr>
                <w:rFonts w:ascii="Arial" w:hAnsi="Arial" w:cs="Arial"/>
                <w:sz w:val="24"/>
                <w:szCs w:val="24"/>
              </w:rPr>
              <w:t>óveis para a Secretaria e Gabinete da Câmara Municipal de Pequeri</w:t>
            </w:r>
          </w:p>
        </w:tc>
        <w:tc>
          <w:tcPr>
            <w:tcW w:w="3544" w:type="dxa"/>
            <w:vAlign w:val="center"/>
          </w:tcPr>
          <w:p w:rsidR="00B36DFD" w:rsidRPr="00BC2BB2" w:rsidRDefault="00DA3386" w:rsidP="00B36DFD">
            <w:pPr>
              <w:jc w:val="center"/>
              <w:rPr>
                <w:rFonts w:ascii="Bookman Old Style" w:hAnsi="Bookman Old Style" w:cs="Arial"/>
              </w:rPr>
            </w:pPr>
            <w:r>
              <w:rPr>
                <w:rFonts w:ascii="Bookman Old Style" w:hAnsi="Bookman Old Style" w:cs="Arial"/>
              </w:rPr>
              <w:t xml:space="preserve">Papelaria </w:t>
            </w:r>
            <w:proofErr w:type="spellStart"/>
            <w:r>
              <w:rPr>
                <w:rFonts w:ascii="Bookman Old Style" w:hAnsi="Bookman Old Style" w:cs="Arial"/>
              </w:rPr>
              <w:t>Cazarim</w:t>
            </w:r>
            <w:proofErr w:type="spellEnd"/>
            <w:r>
              <w:rPr>
                <w:rFonts w:ascii="Bookman Old Style" w:hAnsi="Bookman Old Style" w:cs="Arial"/>
              </w:rPr>
              <w:t xml:space="preserve"> – ME</w:t>
            </w:r>
          </w:p>
        </w:tc>
        <w:tc>
          <w:tcPr>
            <w:tcW w:w="1701" w:type="dxa"/>
            <w:vAlign w:val="center"/>
          </w:tcPr>
          <w:p w:rsidR="00B36DFD" w:rsidRPr="00BC2BB2" w:rsidRDefault="00DA3386" w:rsidP="00B36DFD">
            <w:pPr>
              <w:jc w:val="center"/>
              <w:rPr>
                <w:rFonts w:ascii="Bookman Old Style" w:hAnsi="Bookman Old Style" w:cs="Arial"/>
              </w:rPr>
            </w:pPr>
            <w:r>
              <w:rPr>
                <w:rFonts w:ascii="Bookman Old Style" w:hAnsi="Bookman Old Style" w:cs="Arial"/>
              </w:rPr>
              <w:t>R$ 6.748,90</w:t>
            </w:r>
          </w:p>
        </w:tc>
      </w:tr>
    </w:tbl>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10</w:t>
      </w:r>
      <w:r w:rsidRPr="00B20D38">
        <w:rPr>
          <w:rFonts w:ascii="Bookman Old Style" w:hAnsi="Bookman Old Style" w:cs="Arial"/>
          <w:b/>
          <w:bCs/>
        </w:rPr>
        <w:t xml:space="preserve"> - AVALIAÇÃO DE CUSTO E JUSTIFICATIVA DA DISPENSA DE LICITAÇÃO COM BASE NO ART. 24 INCISO II DA LEI 8.666/93.</w:t>
      </w:r>
    </w:p>
    <w:p w:rsidR="002202C0" w:rsidRPr="00B20D38" w:rsidRDefault="002202C0" w:rsidP="002202C0">
      <w:pPr>
        <w:tabs>
          <w:tab w:val="left" w:pos="11340"/>
        </w:tabs>
        <w:ind w:right="-110"/>
        <w:jc w:val="both"/>
        <w:rPr>
          <w:rFonts w:ascii="Bookman Old Style" w:hAnsi="Bookman Old Style" w:cs="Calibri"/>
          <w:color w:val="FF0000"/>
        </w:rPr>
      </w:pPr>
      <w:r>
        <w:rPr>
          <w:rFonts w:ascii="Bookman Old Style" w:hAnsi="Bookman Old Style" w:cs="Calibri"/>
        </w:rPr>
        <w:t>10</w:t>
      </w:r>
      <w:r w:rsidRPr="00B20D38">
        <w:rPr>
          <w:rFonts w:ascii="Bookman Old Style" w:hAnsi="Bookman Old Style" w:cs="Calibri"/>
        </w:rPr>
        <w:t xml:space="preserve">.1 -  O valor total para da contratação é de </w:t>
      </w:r>
      <w:r w:rsidR="00682AD8" w:rsidRPr="00B36DFD">
        <w:rPr>
          <w:rFonts w:ascii="Bookman Old Style" w:hAnsi="Bookman Old Style" w:cs="Calibri"/>
        </w:rPr>
        <w:t xml:space="preserve">R$ </w:t>
      </w:r>
      <w:r w:rsidR="00B36DFD" w:rsidRPr="00B36DFD">
        <w:rPr>
          <w:rFonts w:ascii="Bookman Old Style" w:hAnsi="Bookman Old Style" w:cs="Calibri"/>
        </w:rPr>
        <w:t>6.467,90</w:t>
      </w:r>
      <w:r w:rsidR="00B36DFD">
        <w:rPr>
          <w:rFonts w:ascii="Bookman Old Style" w:hAnsi="Bookman Old Style" w:cs="Calibri"/>
        </w:rPr>
        <w:t xml:space="preserve"> </w:t>
      </w:r>
      <w:r w:rsidR="00B36DFD" w:rsidRPr="00B36DFD">
        <w:rPr>
          <w:rFonts w:ascii="Bookman Old Style" w:hAnsi="Bookman Old Style" w:cs="Calibri"/>
        </w:rPr>
        <w:t>(Seis</w:t>
      </w:r>
      <w:r w:rsidR="00B36DFD">
        <w:rPr>
          <w:rFonts w:ascii="Bookman Old Style" w:hAnsi="Bookman Old Style" w:cs="Calibri"/>
        </w:rPr>
        <w:t xml:space="preserve"> mil quatrocentos sessenta e sete reais e noventa centavos).</w:t>
      </w:r>
    </w:p>
    <w:p w:rsidR="002202C0" w:rsidRPr="00B20D38" w:rsidRDefault="002202C0" w:rsidP="002202C0">
      <w:pPr>
        <w:tabs>
          <w:tab w:val="left" w:pos="11340"/>
        </w:tabs>
        <w:ind w:right="-110"/>
        <w:jc w:val="both"/>
        <w:rPr>
          <w:rFonts w:ascii="Bookman Old Style" w:hAnsi="Bookman Old Style" w:cs="Calibri"/>
        </w:rPr>
      </w:pPr>
      <w:r>
        <w:rPr>
          <w:rFonts w:ascii="Bookman Old Style" w:hAnsi="Bookman Old Style" w:cs="Calibri"/>
        </w:rPr>
        <w:t>10</w:t>
      </w:r>
      <w:r w:rsidRPr="00B20D38">
        <w:rPr>
          <w:rFonts w:ascii="Bookman Old Style" w:hAnsi="Bookman Old Style" w:cs="Calibri"/>
        </w:rPr>
        <w:t xml:space="preserve">.2 – Foi certificado junto ao setor requisitante que </w:t>
      </w:r>
      <w:r w:rsidRPr="00B20D38">
        <w:rPr>
          <w:rFonts w:ascii="Bookman Old Style" w:hAnsi="Bookman Old Style" w:cs="Courier New"/>
        </w:rPr>
        <w:t>não houve outras contratações desta natureza até a presente data, bem como inexiste previsão de futuras contratações, afastando assim o risco de fracionamento de dispensa de licitação.</w:t>
      </w:r>
    </w:p>
    <w:p w:rsidR="002202C0" w:rsidRPr="00B20D38" w:rsidRDefault="002202C0" w:rsidP="002202C0">
      <w:pPr>
        <w:tabs>
          <w:tab w:val="left" w:pos="9720"/>
        </w:tabs>
        <w:autoSpaceDE w:val="0"/>
        <w:autoSpaceDN w:val="0"/>
        <w:adjustRightInd w:val="0"/>
        <w:ind w:right="-110"/>
        <w:jc w:val="both"/>
        <w:rPr>
          <w:rFonts w:ascii="Bookman Old Style" w:hAnsi="Bookman Old Style"/>
        </w:rPr>
      </w:pPr>
      <w:r>
        <w:rPr>
          <w:rFonts w:ascii="Bookman Old Style" w:hAnsi="Bookman Old Style" w:cs="Arial"/>
          <w:bCs/>
        </w:rPr>
        <w:t>10</w:t>
      </w:r>
      <w:r w:rsidRPr="00B20D38">
        <w:rPr>
          <w:rFonts w:ascii="Bookman Old Style" w:hAnsi="Bookman Old Style" w:cs="Arial"/>
          <w:bCs/>
        </w:rPr>
        <w:t xml:space="preserve">.3 - Como se verifica é dispensável a licitação nos termos do art. </w:t>
      </w:r>
      <w:r w:rsidRPr="00B20D38">
        <w:rPr>
          <w:rFonts w:ascii="Bookman Old Style" w:hAnsi="Bookman Old Style"/>
        </w:rPr>
        <w:t>24, inciso II da lei 8.666/93.</w:t>
      </w:r>
    </w:p>
    <w:p w:rsidR="002202C0" w:rsidRPr="00B20D38" w:rsidRDefault="00815E05" w:rsidP="002202C0">
      <w:pPr>
        <w:tabs>
          <w:tab w:val="left" w:pos="9720"/>
        </w:tabs>
        <w:autoSpaceDE w:val="0"/>
        <w:autoSpaceDN w:val="0"/>
        <w:adjustRightInd w:val="0"/>
        <w:ind w:right="-110"/>
        <w:jc w:val="both"/>
        <w:rPr>
          <w:rFonts w:ascii="Bookman Old Style" w:hAnsi="Bookman Old Style"/>
          <w:b/>
          <w:bCs/>
          <w:u w:val="single"/>
        </w:rPr>
      </w:pPr>
      <w:r>
        <w:rPr>
          <w:rFonts w:ascii="Bookman Old Style" w:hAnsi="Bookman Old Style" w:cs="Arial"/>
          <w:b/>
          <w:bCs/>
        </w:rPr>
        <w:t>11</w:t>
      </w:r>
      <w:r w:rsidR="002202C0" w:rsidRPr="00B20D38">
        <w:rPr>
          <w:rFonts w:ascii="Bookman Old Style" w:hAnsi="Bookman Old Style" w:cs="Arial"/>
          <w:b/>
          <w:bCs/>
        </w:rPr>
        <w:t xml:space="preserve">- </w:t>
      </w:r>
      <w:r w:rsidR="002202C0" w:rsidRPr="00B20D38">
        <w:rPr>
          <w:rFonts w:ascii="Bookman Old Style" w:hAnsi="Bookman Old Style"/>
          <w:b/>
          <w:bCs/>
          <w:u w:val="single"/>
        </w:rPr>
        <w:t xml:space="preserve">DA ESCOLHA DO PRESTADOR DE SERVIÇO </w:t>
      </w:r>
    </w:p>
    <w:p w:rsidR="002202C0" w:rsidRPr="00B20D38" w:rsidRDefault="00815E05" w:rsidP="002202C0">
      <w:pPr>
        <w:pStyle w:val="Default"/>
        <w:ind w:right="-110"/>
        <w:jc w:val="both"/>
        <w:rPr>
          <w:rFonts w:ascii="Bookman Old Style" w:hAnsi="Bookman Old Style"/>
          <w:color w:val="auto"/>
          <w:sz w:val="22"/>
          <w:szCs w:val="22"/>
        </w:rPr>
      </w:pPr>
      <w:r>
        <w:rPr>
          <w:rFonts w:ascii="Bookman Old Style" w:hAnsi="Bookman Old Style"/>
          <w:sz w:val="22"/>
          <w:szCs w:val="22"/>
        </w:rPr>
        <w:t>11</w:t>
      </w:r>
      <w:r w:rsidR="002202C0" w:rsidRPr="00B20D38">
        <w:rPr>
          <w:rFonts w:ascii="Bookman Old Style" w:hAnsi="Bookman Old Style"/>
          <w:sz w:val="22"/>
          <w:szCs w:val="22"/>
        </w:rPr>
        <w:t>.1. – Para a escolha do prestador de serviço, foi levado em conta o menor valor, conforme demonstrado na planilha de valores e pesquisas de preço em anexo, sendo que a proposta mais econômica foi a da empresa</w:t>
      </w:r>
      <w:r w:rsidR="00E45247">
        <w:rPr>
          <w:rFonts w:ascii="Bookman Old Style" w:hAnsi="Bookman Old Style"/>
          <w:sz w:val="22"/>
          <w:szCs w:val="22"/>
        </w:rPr>
        <w:t xml:space="preserve"> </w:t>
      </w:r>
      <w:r w:rsidR="00E45247">
        <w:rPr>
          <w:rFonts w:ascii="Bookman Old Style" w:hAnsi="Bookman Old Style"/>
          <w:color w:val="auto"/>
          <w:sz w:val="22"/>
          <w:szCs w:val="22"/>
        </w:rPr>
        <w:t xml:space="preserve">Informática Central </w:t>
      </w:r>
      <w:proofErr w:type="spellStart"/>
      <w:r w:rsidR="00E45247">
        <w:rPr>
          <w:rFonts w:ascii="Bookman Old Style" w:hAnsi="Bookman Old Style"/>
          <w:color w:val="auto"/>
          <w:sz w:val="22"/>
          <w:szCs w:val="22"/>
        </w:rPr>
        <w:t>Ltda</w:t>
      </w:r>
      <w:proofErr w:type="spellEnd"/>
      <w:r w:rsidR="00E45247">
        <w:rPr>
          <w:rFonts w:ascii="Bookman Old Style" w:hAnsi="Bookman Old Style"/>
          <w:color w:val="auto"/>
          <w:sz w:val="22"/>
          <w:szCs w:val="22"/>
        </w:rPr>
        <w:t xml:space="preserve"> - ME</w:t>
      </w:r>
      <w:r w:rsidR="002202C0">
        <w:rPr>
          <w:rFonts w:ascii="Bookman Old Style" w:hAnsi="Bookman Old Style"/>
          <w:color w:val="auto"/>
          <w:sz w:val="22"/>
          <w:szCs w:val="22"/>
        </w:rPr>
        <w:t>.</w:t>
      </w:r>
    </w:p>
    <w:p w:rsidR="002202C0" w:rsidRPr="00B20D38" w:rsidRDefault="002202C0" w:rsidP="002202C0">
      <w:pPr>
        <w:pStyle w:val="Default"/>
        <w:ind w:right="-110"/>
        <w:jc w:val="both"/>
        <w:rPr>
          <w:rFonts w:ascii="Bookman Old Style" w:hAnsi="Bookman Old Style"/>
          <w:color w:val="FF0000"/>
          <w:sz w:val="22"/>
          <w:szCs w:val="22"/>
        </w:rPr>
      </w:pPr>
    </w:p>
    <w:p w:rsidR="002202C0" w:rsidRDefault="002202C0" w:rsidP="002202C0">
      <w:pPr>
        <w:tabs>
          <w:tab w:val="left" w:pos="6411"/>
        </w:tabs>
        <w:spacing w:after="240"/>
        <w:jc w:val="center"/>
        <w:rPr>
          <w:rFonts w:ascii="Bookman Old Style" w:hAnsi="Bookman Old Style"/>
        </w:rPr>
      </w:pPr>
      <w:r w:rsidRPr="00B20D38">
        <w:rPr>
          <w:rFonts w:ascii="Bookman Old Style" w:hAnsi="Bookman Old Style"/>
        </w:rPr>
        <w:t xml:space="preserve">Pequeri, </w:t>
      </w:r>
      <w:r w:rsidR="00B36DFD">
        <w:rPr>
          <w:rFonts w:ascii="Bookman Old Style" w:hAnsi="Bookman Old Style"/>
        </w:rPr>
        <w:t>15</w:t>
      </w:r>
      <w:r w:rsidRPr="00B20D38">
        <w:rPr>
          <w:rFonts w:ascii="Bookman Old Style" w:hAnsi="Bookman Old Style"/>
        </w:rPr>
        <w:t xml:space="preserve"> de </w:t>
      </w:r>
      <w:r w:rsidR="002A65DB">
        <w:rPr>
          <w:rFonts w:ascii="Bookman Old Style" w:hAnsi="Bookman Old Style"/>
        </w:rPr>
        <w:t>janeiro</w:t>
      </w:r>
      <w:r>
        <w:rPr>
          <w:rFonts w:ascii="Bookman Old Style" w:hAnsi="Bookman Old Style"/>
        </w:rPr>
        <w:t xml:space="preserve"> </w:t>
      </w:r>
      <w:r w:rsidRPr="00B20D38">
        <w:rPr>
          <w:rFonts w:ascii="Bookman Old Style" w:hAnsi="Bookman Old Style"/>
        </w:rPr>
        <w:t>de 2019.</w:t>
      </w:r>
    </w:p>
    <w:p w:rsidR="002202C0" w:rsidRDefault="002202C0" w:rsidP="002202C0">
      <w:pPr>
        <w:tabs>
          <w:tab w:val="left" w:pos="6411"/>
        </w:tabs>
        <w:spacing w:after="240"/>
        <w:jc w:val="center"/>
        <w:rPr>
          <w:rFonts w:ascii="Bookman Old Style" w:hAnsi="Bookman Old Style"/>
        </w:rPr>
      </w:pPr>
    </w:p>
    <w:p w:rsidR="002202C0" w:rsidRDefault="002202C0" w:rsidP="002202C0">
      <w:pPr>
        <w:tabs>
          <w:tab w:val="left" w:pos="6411"/>
        </w:tabs>
        <w:spacing w:after="240"/>
        <w:jc w:val="center"/>
        <w:rPr>
          <w:rFonts w:ascii="Bookman Old Style" w:hAnsi="Bookman Old Style"/>
        </w:rPr>
      </w:pPr>
    </w:p>
    <w:p w:rsidR="002202C0" w:rsidRPr="00B20D38" w:rsidRDefault="002202C0" w:rsidP="002202C0">
      <w:pPr>
        <w:tabs>
          <w:tab w:val="center" w:pos="4607"/>
          <w:tab w:val="left" w:pos="6411"/>
          <w:tab w:val="left" w:pos="8266"/>
        </w:tabs>
        <w:spacing w:after="0"/>
        <w:jc w:val="center"/>
        <w:rPr>
          <w:rFonts w:ascii="Bookman Old Style" w:hAnsi="Bookman Old Style" w:cs="Arial"/>
        </w:rPr>
      </w:pPr>
      <w:r w:rsidRPr="00B20D38">
        <w:rPr>
          <w:rFonts w:ascii="Bookman Old Style" w:hAnsi="Bookman Old Style" w:cs="Arial"/>
        </w:rPr>
        <w:t>___________________________________________</w:t>
      </w:r>
    </w:p>
    <w:p w:rsidR="002202C0" w:rsidRDefault="002202C0" w:rsidP="002202C0">
      <w:pPr>
        <w:spacing w:after="0"/>
        <w:ind w:right="-110"/>
        <w:jc w:val="center"/>
        <w:rPr>
          <w:rFonts w:ascii="Bookman Old Style" w:hAnsi="Bookman Old Style" w:cs="Arial"/>
        </w:rPr>
      </w:pPr>
      <w:r>
        <w:rPr>
          <w:rFonts w:ascii="Bookman Old Style" w:hAnsi="Bookman Old Style" w:cs="Arial"/>
        </w:rPr>
        <w:t>Vicente dos Reis Vieira Lobo</w:t>
      </w:r>
    </w:p>
    <w:p w:rsidR="002202C0" w:rsidRPr="00B20D38" w:rsidRDefault="002202C0" w:rsidP="002202C0">
      <w:pPr>
        <w:spacing w:after="0"/>
        <w:ind w:right="-110"/>
        <w:jc w:val="center"/>
        <w:rPr>
          <w:rFonts w:ascii="Bookman Old Style" w:hAnsi="Bookman Old Style" w:cs="Arial"/>
        </w:rPr>
      </w:pPr>
      <w:r>
        <w:rPr>
          <w:rFonts w:ascii="Bookman Old Style" w:hAnsi="Bookman Old Style" w:cs="Arial"/>
        </w:rPr>
        <w:t>Presidente da Câmara Municipal De Pequeri</w:t>
      </w:r>
    </w:p>
    <w:p w:rsidR="00B97420"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Pr="00C34E95" w:rsidRDefault="00815E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t>DECLARAÇÃO</w:t>
      </w:r>
    </w:p>
    <w:p w:rsidR="005D2F90" w:rsidRPr="004A7C0C" w:rsidRDefault="00716805" w:rsidP="005D2F90">
      <w:pPr>
        <w:shd w:val="clear" w:color="auto" w:fill="FFFFFF"/>
        <w:jc w:val="both"/>
        <w:rPr>
          <w:rFonts w:ascii="Arial" w:eastAsia="Times New Roman" w:hAnsi="Arial" w:cs="Arial"/>
          <w:color w:val="26282A"/>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A773EF">
        <w:rPr>
          <w:rFonts w:ascii="Arial" w:hAnsi="Arial" w:cs="Arial"/>
          <w:sz w:val="24"/>
          <w:szCs w:val="24"/>
        </w:rPr>
        <w:t xml:space="preserve">da </w:t>
      </w:r>
      <w:r w:rsidR="00A773EF" w:rsidRPr="00E45247">
        <w:rPr>
          <w:rFonts w:ascii="Arial" w:hAnsi="Arial" w:cs="Arial"/>
          <w:sz w:val="24"/>
          <w:szCs w:val="24"/>
        </w:rPr>
        <w:t xml:space="preserve">aquisição </w:t>
      </w:r>
      <w:r w:rsidR="005D05F4" w:rsidRPr="00E45247">
        <w:rPr>
          <w:rFonts w:ascii="Arial" w:hAnsi="Arial" w:cs="Arial"/>
          <w:sz w:val="24"/>
          <w:szCs w:val="24"/>
        </w:rPr>
        <w:t xml:space="preserve">parcelada </w:t>
      </w:r>
      <w:r w:rsidR="00B36DFD" w:rsidRPr="00B36DFD">
        <w:rPr>
          <w:rFonts w:ascii="Arial" w:hAnsi="Arial" w:cs="Arial"/>
          <w:sz w:val="24"/>
          <w:szCs w:val="24"/>
        </w:rPr>
        <w:t xml:space="preserve">móveis para a Secretaria e Gabinete da Câmara Municipal de Pequeri, para o desenvolvimento das atividades do Legislativo </w:t>
      </w:r>
      <w:r w:rsidR="00B36DFD" w:rsidRPr="00A019D4">
        <w:rPr>
          <w:rFonts w:ascii="Arial" w:hAnsi="Arial" w:cs="Arial"/>
          <w:sz w:val="24"/>
          <w:szCs w:val="24"/>
        </w:rPr>
        <w:t>Municipal</w:t>
      </w:r>
      <w:r w:rsidR="005D05F4" w:rsidRPr="00A019D4">
        <w:rPr>
          <w:rFonts w:ascii="Arial" w:hAnsi="Arial" w:cs="Arial"/>
          <w:sz w:val="24"/>
          <w:szCs w:val="24"/>
        </w:rPr>
        <w:t>,</w:t>
      </w:r>
      <w:r w:rsidR="005D05F4" w:rsidRPr="00E45247">
        <w:rPr>
          <w:rFonts w:ascii="Arial" w:hAnsi="Arial" w:cs="Arial"/>
          <w:sz w:val="24"/>
          <w:szCs w:val="24"/>
        </w:rPr>
        <w:t xml:space="preserve"> </w:t>
      </w:r>
      <w:r w:rsidR="00A773EF" w:rsidRPr="00E45247">
        <w:rPr>
          <w:rFonts w:ascii="Arial" w:hAnsi="Arial" w:cs="Arial"/>
          <w:sz w:val="24"/>
          <w:szCs w:val="24"/>
        </w:rPr>
        <w:t xml:space="preserve">conforme quantitativos estimados </w:t>
      </w:r>
      <w:r w:rsidRPr="00E45247">
        <w:rPr>
          <w:rFonts w:ascii="Arial" w:hAnsi="Arial" w:cs="Arial"/>
          <w:sz w:val="24"/>
          <w:szCs w:val="24"/>
        </w:rPr>
        <w:t xml:space="preserve">pela Câmara Municipal de </w:t>
      </w:r>
      <w:r w:rsidR="00BC2256" w:rsidRPr="00E45247">
        <w:rPr>
          <w:rFonts w:ascii="Arial" w:hAnsi="Arial" w:cs="Arial"/>
          <w:sz w:val="24"/>
          <w:szCs w:val="24"/>
        </w:rPr>
        <w:t>Pequeri</w:t>
      </w:r>
      <w:r w:rsidRPr="00E45247">
        <w:rPr>
          <w:rFonts w:ascii="Arial" w:hAnsi="Arial" w:cs="Arial"/>
          <w:sz w:val="24"/>
          <w:szCs w:val="24"/>
        </w:rPr>
        <w:t xml:space="preserve">, correrão por conta da dotação </w:t>
      </w:r>
      <w:r w:rsidRPr="004A7C0C">
        <w:rPr>
          <w:rFonts w:ascii="Arial" w:hAnsi="Arial" w:cs="Arial"/>
          <w:sz w:val="24"/>
          <w:szCs w:val="24"/>
        </w:rPr>
        <w:t xml:space="preserve">orçamentária nº </w:t>
      </w:r>
      <w:r w:rsidR="005D2F90" w:rsidRPr="005D2F90">
        <w:rPr>
          <w:rFonts w:ascii="Arial" w:eastAsia="Times New Roman" w:hAnsi="Arial" w:cs="Arial"/>
          <w:color w:val="26282A"/>
        </w:rPr>
        <w:t>01.01.031.0001.1002-</w:t>
      </w:r>
      <w:r w:rsidR="005D2F90" w:rsidRPr="004A7C0C">
        <w:rPr>
          <w:rFonts w:ascii="Arial" w:eastAsia="Times New Roman" w:hAnsi="Arial" w:cs="Arial"/>
          <w:color w:val="26282A"/>
        </w:rPr>
        <w:t>4.4.90.52</w:t>
      </w:r>
      <w:r w:rsidR="005D2F90" w:rsidRPr="005D2F90">
        <w:rPr>
          <w:rFonts w:ascii="Arial" w:eastAsia="Times New Roman" w:hAnsi="Arial" w:cs="Arial"/>
          <w:color w:val="26282A"/>
        </w:rPr>
        <w:t xml:space="preserve"> - AQUISIÇÃO DE EQUIPAMENTOS PARA O GABINETE DA CÂMARA </w:t>
      </w:r>
      <w:r w:rsidR="005D2F90" w:rsidRPr="004A7C0C">
        <w:rPr>
          <w:rFonts w:ascii="Arial" w:eastAsia="Times New Roman" w:hAnsi="Arial" w:cs="Arial"/>
          <w:color w:val="26282A"/>
        </w:rPr>
        <w:t>-</w:t>
      </w:r>
      <w:r w:rsidR="005D2F90" w:rsidRPr="005D2F90">
        <w:rPr>
          <w:rFonts w:ascii="Arial" w:eastAsia="Times New Roman" w:hAnsi="Arial" w:cs="Arial"/>
          <w:color w:val="26282A"/>
        </w:rPr>
        <w:t xml:space="preserve"> </w:t>
      </w:r>
      <w:r w:rsidR="005D2F90" w:rsidRPr="004A7C0C">
        <w:rPr>
          <w:rFonts w:ascii="Arial" w:eastAsia="Times New Roman" w:hAnsi="Arial" w:cs="Arial"/>
          <w:color w:val="26282A"/>
        </w:rPr>
        <w:t>EQUIPAMENTOS E MATERIAL PERMANENTE.</w:t>
      </w:r>
    </w:p>
    <w:p w:rsidR="00716805" w:rsidRPr="00C34E95" w:rsidRDefault="00716805" w:rsidP="004A7C0C">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w:t>
      </w:r>
      <w:r w:rsidRPr="004A7C0C">
        <w:rPr>
          <w:rFonts w:ascii="Arial" w:hAnsi="Arial" w:cs="Arial"/>
          <w:sz w:val="24"/>
          <w:szCs w:val="24"/>
        </w:rPr>
        <w:t xml:space="preserve">equivalente a </w:t>
      </w:r>
      <w:r w:rsidR="00FC4580" w:rsidRPr="004A7C0C">
        <w:rPr>
          <w:rFonts w:ascii="Arial" w:hAnsi="Arial" w:cs="Arial"/>
          <w:iCs/>
          <w:color w:val="000000"/>
          <w:spacing w:val="-2"/>
          <w:sz w:val="24"/>
          <w:szCs w:val="24"/>
        </w:rPr>
        <w:t>R$</w:t>
      </w:r>
      <w:r w:rsidR="005D05F4" w:rsidRPr="004A7C0C">
        <w:rPr>
          <w:rFonts w:ascii="Arial" w:hAnsi="Arial" w:cs="Arial"/>
          <w:iCs/>
          <w:color w:val="000000"/>
          <w:spacing w:val="-2"/>
          <w:sz w:val="24"/>
          <w:szCs w:val="24"/>
        </w:rPr>
        <w:t xml:space="preserve"> </w:t>
      </w:r>
      <w:r w:rsidR="004A7C0C" w:rsidRPr="004A7C0C">
        <w:rPr>
          <w:rFonts w:ascii="Arial" w:hAnsi="Arial" w:cs="Arial"/>
          <w:iCs/>
          <w:color w:val="000000"/>
          <w:spacing w:val="-2"/>
          <w:sz w:val="24"/>
          <w:szCs w:val="24"/>
        </w:rPr>
        <w:t>3</w:t>
      </w:r>
      <w:r w:rsidR="005D05F4" w:rsidRPr="004A7C0C">
        <w:rPr>
          <w:rFonts w:ascii="Arial" w:hAnsi="Arial" w:cs="Arial"/>
          <w:iCs/>
          <w:color w:val="000000"/>
          <w:spacing w:val="-2"/>
          <w:sz w:val="24"/>
          <w:szCs w:val="24"/>
        </w:rPr>
        <w:t>0.000,00</w:t>
      </w:r>
      <w:r w:rsidR="00FC4580" w:rsidRPr="004A7C0C">
        <w:rPr>
          <w:rFonts w:ascii="Arial" w:hAnsi="Arial" w:cs="Arial"/>
          <w:iCs/>
          <w:color w:val="000000"/>
          <w:spacing w:val="-2"/>
          <w:sz w:val="24"/>
          <w:szCs w:val="24"/>
        </w:rPr>
        <w:t xml:space="preserve"> (</w:t>
      </w:r>
      <w:r w:rsidR="004A7C0C" w:rsidRPr="004A7C0C">
        <w:rPr>
          <w:rFonts w:ascii="Arial" w:hAnsi="Arial" w:cs="Arial"/>
          <w:iCs/>
          <w:color w:val="000000"/>
          <w:spacing w:val="-2"/>
          <w:sz w:val="24"/>
          <w:szCs w:val="24"/>
        </w:rPr>
        <w:t xml:space="preserve">trinta </w:t>
      </w:r>
      <w:r w:rsidR="005D05F4" w:rsidRPr="004A7C0C">
        <w:rPr>
          <w:rFonts w:ascii="Arial" w:hAnsi="Arial" w:cs="Arial"/>
          <w:iCs/>
          <w:color w:val="000000"/>
          <w:spacing w:val="-2"/>
          <w:sz w:val="24"/>
          <w:szCs w:val="24"/>
        </w:rPr>
        <w:t>mil reais</w:t>
      </w:r>
      <w:r w:rsidR="00FC4580" w:rsidRPr="004A7C0C">
        <w:rPr>
          <w:rFonts w:ascii="Arial" w:hAnsi="Arial" w:cs="Arial"/>
          <w:iCs/>
          <w:color w:val="000000"/>
          <w:spacing w:val="-2"/>
          <w:sz w:val="24"/>
          <w:szCs w:val="24"/>
        </w:rPr>
        <w:t xml:space="preserve">) </w:t>
      </w:r>
      <w:r w:rsidRPr="004A7C0C">
        <w:rPr>
          <w:rFonts w:ascii="Arial" w:hAnsi="Arial" w:cs="Arial"/>
          <w:sz w:val="24"/>
          <w:szCs w:val="24"/>
        </w:rPr>
        <w:t>na</w:t>
      </w:r>
      <w:r w:rsidRPr="006F1CCC">
        <w:rPr>
          <w:rFonts w:ascii="Arial" w:hAnsi="Arial" w:cs="Arial"/>
          <w:sz w:val="24"/>
          <w:szCs w:val="24"/>
        </w:rPr>
        <w:t xml:space="preserve">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B36DFD">
        <w:rPr>
          <w:rFonts w:ascii="Arial" w:hAnsi="Arial" w:cs="Arial"/>
          <w:sz w:val="24"/>
          <w:szCs w:val="24"/>
        </w:rPr>
        <w:t>15</w:t>
      </w:r>
      <w:r w:rsidR="005C06A4">
        <w:rPr>
          <w:rFonts w:ascii="Arial" w:hAnsi="Arial" w:cs="Arial"/>
          <w:sz w:val="24"/>
          <w:szCs w:val="24"/>
        </w:rPr>
        <w:t xml:space="preserve"> de </w:t>
      </w:r>
      <w:r w:rsidR="002A65DB">
        <w:rPr>
          <w:rFonts w:ascii="Arial" w:hAnsi="Arial" w:cs="Arial"/>
          <w:sz w:val="24"/>
          <w:szCs w:val="24"/>
        </w:rPr>
        <w:t>janeiro</w:t>
      </w:r>
      <w:r w:rsidR="005C06A4">
        <w:rPr>
          <w:rFonts w:ascii="Arial" w:hAnsi="Arial" w:cs="Arial"/>
          <w:sz w:val="24"/>
          <w:szCs w:val="24"/>
        </w:rPr>
        <w:t xml:space="preserve">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Pr="00C34E95">
        <w:rPr>
          <w:rFonts w:ascii="Arial" w:hAnsi="Arial" w:cs="Arial"/>
          <w:sz w:val="24"/>
          <w:szCs w:val="24"/>
        </w:rPr>
        <w:t xml:space="preserve"> </w:t>
      </w:r>
      <w:r w:rsidRPr="00B36DFD">
        <w:rPr>
          <w:rFonts w:ascii="Arial" w:hAnsi="Arial" w:cs="Arial"/>
          <w:sz w:val="24"/>
          <w:szCs w:val="24"/>
        </w:rPr>
        <w:t xml:space="preserve">especializada no </w:t>
      </w:r>
      <w:r w:rsidR="00DD1937" w:rsidRPr="00B36DFD">
        <w:rPr>
          <w:rFonts w:ascii="Arial" w:hAnsi="Arial" w:cs="Arial"/>
          <w:sz w:val="24"/>
          <w:szCs w:val="24"/>
        </w:rPr>
        <w:t xml:space="preserve">para fornecimento parcelado de </w:t>
      </w:r>
      <w:r w:rsidR="00B36DFD" w:rsidRPr="00B36DFD">
        <w:rPr>
          <w:rFonts w:ascii="Arial" w:hAnsi="Arial" w:cs="Arial"/>
          <w:sz w:val="24"/>
          <w:szCs w:val="24"/>
        </w:rPr>
        <w:t>móveis para a Secretaria e Gabinete da Câmara Municipal de Pequeri, para o desenvolvimento das atividades do Legislativo Municipal</w:t>
      </w:r>
      <w:r w:rsidR="00DD1937" w:rsidRPr="00BC2256">
        <w:rPr>
          <w:rFonts w:ascii="Arial" w:hAnsi="Arial" w:cs="Arial"/>
          <w:sz w:val="24"/>
          <w:szCs w:val="24"/>
        </w:rPr>
        <w:t>, conforme quantitativos estimados</w:t>
      </w:r>
      <w:r w:rsidR="00050ABA" w:rsidRPr="00C34E95">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D65589">
        <w:rPr>
          <w:rFonts w:ascii="Arial" w:hAnsi="Arial" w:cs="Arial"/>
          <w:snapToGrid w:val="0"/>
          <w:sz w:val="24"/>
          <w:szCs w:val="24"/>
        </w:rPr>
        <w:t>15</w:t>
      </w:r>
      <w:r w:rsidR="005C06A4">
        <w:rPr>
          <w:rFonts w:ascii="Arial" w:hAnsi="Arial" w:cs="Arial"/>
          <w:snapToGrid w:val="0"/>
          <w:sz w:val="24"/>
          <w:szCs w:val="24"/>
        </w:rPr>
        <w:t xml:space="preserve"> de </w:t>
      </w:r>
      <w:r w:rsidR="002A65DB">
        <w:rPr>
          <w:rFonts w:ascii="Arial" w:hAnsi="Arial" w:cs="Arial"/>
          <w:snapToGrid w:val="0"/>
          <w:sz w:val="24"/>
          <w:szCs w:val="24"/>
        </w:rPr>
        <w:t>janeiro</w:t>
      </w:r>
      <w:r w:rsidR="005C06A4">
        <w:rPr>
          <w:rFonts w:ascii="Arial" w:hAnsi="Arial" w:cs="Arial"/>
          <w:snapToGrid w:val="0"/>
          <w:sz w:val="24"/>
          <w:szCs w:val="24"/>
        </w:rPr>
        <w:t xml:space="preserve">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856A14" w:rsidRPr="00C34E95" w:rsidRDefault="00856A14"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56130B" w:rsidRPr="00C34E95" w:rsidRDefault="00716805" w:rsidP="0056130B">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r w:rsidR="0056130B">
        <w:rPr>
          <w:rFonts w:ascii="Arial" w:hAnsi="Arial" w:cs="Arial"/>
          <w:sz w:val="24"/>
          <w:szCs w:val="24"/>
        </w:rPr>
        <w:t xml:space="preserve">, e </w:t>
      </w:r>
      <w:r w:rsidR="0056130B">
        <w:rPr>
          <w:rFonts w:ascii="Arial" w:hAnsi="Arial" w:cs="Arial"/>
        </w:rPr>
        <w:t>conforme decreto 9412/18 que a</w:t>
      </w:r>
      <w:r w:rsidR="0056130B">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sidR="0056130B" w:rsidRPr="00C34E95">
        <w:rPr>
          <w:rFonts w:ascii="Arial" w:hAnsi="Arial" w:cs="Arial"/>
          <w:sz w:val="24"/>
          <w:szCs w:val="24"/>
        </w:rPr>
        <w:t>.</w:t>
      </w:r>
    </w:p>
    <w:p w:rsidR="00716805" w:rsidRPr="00C34E95" w:rsidRDefault="00716805" w:rsidP="00716805">
      <w:pPr>
        <w:jc w:val="both"/>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D65589">
        <w:rPr>
          <w:rFonts w:ascii="Arial" w:hAnsi="Arial" w:cs="Arial"/>
          <w:sz w:val="24"/>
          <w:szCs w:val="24"/>
        </w:rPr>
        <w:t>15</w:t>
      </w:r>
      <w:r w:rsidR="005C06A4">
        <w:rPr>
          <w:rFonts w:ascii="Arial" w:hAnsi="Arial" w:cs="Arial"/>
          <w:sz w:val="24"/>
          <w:szCs w:val="24"/>
        </w:rPr>
        <w:t xml:space="preserve"> de </w:t>
      </w:r>
      <w:r w:rsidR="002A65DB">
        <w:rPr>
          <w:rFonts w:ascii="Arial" w:hAnsi="Arial" w:cs="Arial"/>
          <w:sz w:val="24"/>
          <w:szCs w:val="24"/>
        </w:rPr>
        <w:t>janeiro</w:t>
      </w:r>
      <w:r w:rsidR="005C06A4">
        <w:rPr>
          <w:rFonts w:ascii="Arial" w:hAnsi="Arial" w:cs="Arial"/>
          <w:sz w:val="24"/>
          <w:szCs w:val="24"/>
        </w:rPr>
        <w:t xml:space="preserve">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716805" w:rsidRDefault="00716805" w:rsidP="00716805">
      <w:pPr>
        <w:pStyle w:val="Ttulo"/>
        <w:rPr>
          <w:sz w:val="24"/>
          <w:szCs w:val="24"/>
        </w:rPr>
      </w:pPr>
      <w:r w:rsidRPr="00C34E95">
        <w:rPr>
          <w:sz w:val="24"/>
          <w:szCs w:val="24"/>
        </w:rPr>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D65589">
        <w:rPr>
          <w:rFonts w:ascii="Arial" w:hAnsi="Arial" w:cs="Arial"/>
          <w:bCs/>
          <w:sz w:val="24"/>
          <w:szCs w:val="24"/>
        </w:rPr>
        <w:t xml:space="preserve">Contratação </w:t>
      </w:r>
      <w:r w:rsidR="006F1CCC" w:rsidRPr="00D65589">
        <w:rPr>
          <w:rFonts w:ascii="Arial" w:hAnsi="Arial" w:cs="Arial"/>
          <w:sz w:val="24"/>
          <w:szCs w:val="24"/>
        </w:rPr>
        <w:t xml:space="preserve">de </w:t>
      </w:r>
      <w:r w:rsidR="006F1CCC" w:rsidRPr="00D65589">
        <w:rPr>
          <w:rFonts w:ascii="Arial" w:hAnsi="Arial" w:cs="Arial"/>
          <w:color w:val="000000"/>
          <w:spacing w:val="-3"/>
          <w:sz w:val="24"/>
          <w:szCs w:val="24"/>
        </w:rPr>
        <w:t>pessoa jurídica</w:t>
      </w:r>
      <w:r w:rsidR="006F1CCC" w:rsidRPr="00D65589">
        <w:rPr>
          <w:rFonts w:ascii="Arial" w:hAnsi="Arial" w:cs="Arial"/>
          <w:sz w:val="24"/>
          <w:szCs w:val="24"/>
        </w:rPr>
        <w:t xml:space="preserve"> especializada no </w:t>
      </w:r>
      <w:r w:rsidR="00DD1937" w:rsidRPr="00D65589">
        <w:rPr>
          <w:rFonts w:ascii="Arial" w:hAnsi="Arial" w:cs="Arial"/>
          <w:sz w:val="24"/>
          <w:szCs w:val="24"/>
        </w:rPr>
        <w:t>fornecimento parcelado de</w:t>
      </w:r>
      <w:r w:rsidR="00D65589" w:rsidRPr="00D65589">
        <w:rPr>
          <w:rFonts w:ascii="Arial" w:hAnsi="Arial" w:cs="Arial"/>
          <w:sz w:val="24"/>
          <w:szCs w:val="24"/>
        </w:rPr>
        <w:t xml:space="preserve"> móveis para a Secretaria e Gabinete da Câmara Municipal de Pequeri, para o desenvolvimento das atividades do Legislativo Municipal</w:t>
      </w:r>
      <w:r w:rsidR="00DD1937" w:rsidRPr="00D65589">
        <w:rPr>
          <w:rFonts w:ascii="Arial" w:hAnsi="Arial" w:cs="Arial"/>
          <w:sz w:val="24"/>
          <w:szCs w:val="24"/>
        </w:rPr>
        <w:t>, conforme quantitativos estimados</w:t>
      </w:r>
      <w:r w:rsidR="005C06A4" w:rsidRPr="00D65589">
        <w:rPr>
          <w:rFonts w:ascii="Arial" w:hAnsi="Arial" w:cs="Arial"/>
          <w:sz w:val="24"/>
          <w:szCs w:val="24"/>
        </w:rPr>
        <w:t>,</w:t>
      </w:r>
      <w:r w:rsidR="00050ABA" w:rsidRPr="00D65589">
        <w:rPr>
          <w:rFonts w:ascii="Arial" w:hAnsi="Arial" w:cs="Arial"/>
          <w:b/>
          <w:bCs/>
          <w:sz w:val="24"/>
          <w:szCs w:val="24"/>
        </w:rPr>
        <w:t xml:space="preserve"> </w:t>
      </w:r>
      <w:r w:rsidRPr="00D65589">
        <w:rPr>
          <w:rFonts w:ascii="Arial" w:hAnsi="Arial" w:cs="Arial"/>
          <w:bCs/>
          <w:sz w:val="24"/>
          <w:szCs w:val="24"/>
        </w:rPr>
        <w:t>para</w:t>
      </w:r>
      <w:r w:rsidR="00050ABA" w:rsidRPr="00D65589">
        <w:rPr>
          <w:rFonts w:ascii="Arial" w:hAnsi="Arial" w:cs="Arial"/>
          <w:bCs/>
          <w:sz w:val="24"/>
          <w:szCs w:val="24"/>
        </w:rPr>
        <w:t xml:space="preserve"> </w:t>
      </w:r>
      <w:r w:rsidRPr="00D65589">
        <w:rPr>
          <w:rFonts w:ascii="Arial" w:hAnsi="Arial" w:cs="Arial"/>
          <w:bCs/>
          <w:sz w:val="24"/>
          <w:szCs w:val="24"/>
        </w:rPr>
        <w:t xml:space="preserve">Câmara Municipal de </w:t>
      </w:r>
      <w:r w:rsidR="00BC2256" w:rsidRPr="00D65589">
        <w:rPr>
          <w:rFonts w:ascii="Arial" w:hAnsi="Arial" w:cs="Arial"/>
          <w:bCs/>
          <w:sz w:val="24"/>
          <w:szCs w:val="24"/>
        </w:rPr>
        <w:t>Pequeri</w:t>
      </w:r>
      <w:r w:rsidRPr="00D65589">
        <w:rPr>
          <w:rFonts w:ascii="Arial" w:hAnsi="Arial" w:cs="Arial"/>
          <w:bCs/>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C34E95">
        <w:rPr>
          <w:rFonts w:ascii="Arial" w:hAnsi="Arial" w:cs="Arial"/>
          <w:color w:val="auto"/>
        </w:rPr>
        <w:t xml:space="preserve">Em atenção ao procedimento de </w:t>
      </w:r>
      <w:r w:rsidR="005C06A4">
        <w:rPr>
          <w:rFonts w:ascii="Arial" w:hAnsi="Arial" w:cs="Arial"/>
          <w:color w:val="auto"/>
        </w:rPr>
        <w:t xml:space="preserve">Dispensa n° </w:t>
      </w:r>
      <w:r w:rsidR="00D65589" w:rsidRPr="00D65589">
        <w:rPr>
          <w:rFonts w:ascii="Arial" w:hAnsi="Arial" w:cs="Arial"/>
          <w:color w:val="auto"/>
        </w:rPr>
        <w:t>11</w:t>
      </w:r>
      <w:r w:rsidR="00AE59E0" w:rsidRPr="00D65589">
        <w:rPr>
          <w:rFonts w:ascii="Arial" w:hAnsi="Arial" w:cs="Arial"/>
          <w:color w:val="auto"/>
        </w:rPr>
        <w:t>/201</w:t>
      </w:r>
      <w:r w:rsidR="00856A14" w:rsidRPr="00D65589">
        <w:rPr>
          <w:rFonts w:ascii="Arial" w:hAnsi="Arial" w:cs="Arial"/>
          <w:color w:val="auto"/>
        </w:rPr>
        <w:t>9</w:t>
      </w:r>
      <w:r w:rsidRPr="00D65589">
        <w:rPr>
          <w:rFonts w:ascii="Arial" w:hAnsi="Arial" w:cs="Arial"/>
          <w:color w:val="auto"/>
        </w:rPr>
        <w:t>,</w:t>
      </w:r>
      <w:r w:rsidRPr="00C34E95">
        <w:rPr>
          <w:rFonts w:ascii="Arial" w:hAnsi="Arial" w:cs="Arial"/>
          <w:color w:val="auto"/>
        </w:rPr>
        <w:t xml:space="preserve"> apresentados os documentos de habilitação da empresa</w:t>
      </w:r>
      <w:r w:rsidR="00100006" w:rsidRPr="00C34E95">
        <w:rPr>
          <w:rFonts w:ascii="Arial" w:hAnsi="Arial" w:cs="Arial"/>
          <w:color w:val="auto"/>
        </w:rPr>
        <w:t xml:space="preserve"> </w:t>
      </w:r>
      <w:r w:rsidR="00D65589" w:rsidRPr="00E45247">
        <w:rPr>
          <w:rFonts w:ascii="Arial" w:hAnsi="Arial" w:cs="Arial"/>
          <w:color w:val="auto"/>
        </w:rPr>
        <w:t xml:space="preserve">Informática Central </w:t>
      </w:r>
      <w:proofErr w:type="spellStart"/>
      <w:r w:rsidR="00D65589" w:rsidRPr="00E45247">
        <w:rPr>
          <w:rFonts w:ascii="Arial" w:hAnsi="Arial" w:cs="Arial"/>
          <w:color w:val="auto"/>
        </w:rPr>
        <w:t>Ltda</w:t>
      </w:r>
      <w:proofErr w:type="spellEnd"/>
      <w:r w:rsidR="00D65589" w:rsidRPr="00E45247">
        <w:rPr>
          <w:rFonts w:ascii="Arial" w:hAnsi="Arial" w:cs="Arial"/>
          <w:color w:val="auto"/>
        </w:rPr>
        <w:t xml:space="preserve"> – ME,</w:t>
      </w:r>
      <w:r w:rsidRPr="00C34E95">
        <w:rPr>
          <w:rFonts w:ascii="Arial" w:hAnsi="Arial" w:cs="Arial"/>
          <w:b/>
        </w:rPr>
        <w:t xml:space="preserve">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D65589">
        <w:rPr>
          <w:rFonts w:ascii="Arial" w:hAnsi="Arial" w:cs="Arial"/>
          <w:sz w:val="24"/>
          <w:szCs w:val="24"/>
        </w:rPr>
        <w:t>15</w:t>
      </w:r>
      <w:r w:rsidR="005C06A4">
        <w:rPr>
          <w:rFonts w:ascii="Arial" w:hAnsi="Arial" w:cs="Arial"/>
          <w:sz w:val="24"/>
          <w:szCs w:val="24"/>
        </w:rPr>
        <w:t xml:space="preserve"> de </w:t>
      </w:r>
      <w:r w:rsidR="002A65DB">
        <w:rPr>
          <w:rFonts w:ascii="Arial" w:hAnsi="Arial" w:cs="Arial"/>
          <w:sz w:val="24"/>
          <w:szCs w:val="24"/>
        </w:rPr>
        <w:t>janeiro</w:t>
      </w:r>
      <w:r w:rsidR="005C06A4">
        <w:rPr>
          <w:rFonts w:ascii="Arial" w:hAnsi="Arial" w:cs="Arial"/>
          <w:sz w:val="24"/>
          <w:szCs w:val="24"/>
        </w:rPr>
        <w:t xml:space="preserve"> de 201</w:t>
      </w:r>
      <w:r w:rsidR="00D65589">
        <w:rPr>
          <w:rFonts w:ascii="Arial" w:hAnsi="Arial" w:cs="Arial"/>
          <w:sz w:val="24"/>
          <w:szCs w:val="24"/>
        </w:rPr>
        <w:t>9</w:t>
      </w:r>
      <w:r w:rsidR="00716805" w:rsidRPr="00C34E95">
        <w:rPr>
          <w:rFonts w:ascii="Arial" w:hAnsi="Arial" w:cs="Arial"/>
          <w:sz w:val="24"/>
          <w:szCs w:val="24"/>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Pr="00C34E95" w:rsidRDefault="00716805" w:rsidP="00716805">
      <w:pPr>
        <w:rPr>
          <w:rFonts w:ascii="Arial" w:hAnsi="Arial" w:cs="Arial"/>
          <w:b/>
          <w:sz w:val="24"/>
          <w:szCs w:val="24"/>
        </w:rPr>
      </w:pPr>
    </w:p>
    <w:p w:rsidR="00772F14" w:rsidRPr="00646A59" w:rsidRDefault="00772F14" w:rsidP="00A019D4">
      <w:pPr>
        <w:jc w:val="center"/>
        <w:rPr>
          <w:rFonts w:ascii="Arial" w:hAnsi="Arial" w:cs="Arial"/>
          <w:b/>
          <w:sz w:val="24"/>
          <w:szCs w:val="24"/>
        </w:rPr>
      </w:pPr>
      <w:r w:rsidRPr="00646A59">
        <w:rPr>
          <w:rFonts w:ascii="Arial" w:hAnsi="Arial" w:cs="Arial"/>
          <w:b/>
          <w:sz w:val="24"/>
          <w:szCs w:val="24"/>
        </w:rPr>
        <w:t>Parecer Processo Dispensa de Licitação</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r>
      <w:r w:rsidRPr="00D65589">
        <w:rPr>
          <w:rFonts w:ascii="Arial" w:hAnsi="Arial" w:cs="Arial"/>
          <w:b/>
          <w:sz w:val="24"/>
          <w:szCs w:val="24"/>
        </w:rPr>
        <w:t>Proc</w:t>
      </w:r>
      <w:r w:rsidR="00A019D4">
        <w:rPr>
          <w:rFonts w:ascii="Arial" w:hAnsi="Arial" w:cs="Arial"/>
          <w:b/>
          <w:sz w:val="24"/>
          <w:szCs w:val="24"/>
        </w:rPr>
        <w:t>esso</w:t>
      </w:r>
      <w:r w:rsidRPr="00D65589">
        <w:rPr>
          <w:rFonts w:ascii="Arial" w:hAnsi="Arial" w:cs="Arial"/>
          <w:b/>
          <w:sz w:val="24"/>
          <w:szCs w:val="24"/>
        </w:rPr>
        <w:t xml:space="preserve"> </w:t>
      </w:r>
      <w:r w:rsidR="00D65589" w:rsidRPr="00D65589">
        <w:rPr>
          <w:rFonts w:ascii="Arial" w:hAnsi="Arial" w:cs="Arial"/>
          <w:b/>
          <w:sz w:val="24"/>
          <w:szCs w:val="24"/>
        </w:rPr>
        <w:t>12</w:t>
      </w:r>
      <w:r w:rsidR="00AE59E0" w:rsidRPr="00D65589">
        <w:rPr>
          <w:rFonts w:ascii="Arial" w:hAnsi="Arial" w:cs="Arial"/>
          <w:b/>
          <w:sz w:val="24"/>
          <w:szCs w:val="24"/>
        </w:rPr>
        <w:t>/201</w:t>
      </w:r>
      <w:r w:rsidR="001A337D" w:rsidRPr="00D65589">
        <w:rPr>
          <w:rFonts w:ascii="Arial" w:hAnsi="Arial" w:cs="Arial"/>
          <w:b/>
          <w:sz w:val="24"/>
          <w:szCs w:val="24"/>
        </w:rPr>
        <w:t>9</w:t>
      </w:r>
      <w:r w:rsidRPr="00D65589">
        <w:rPr>
          <w:rFonts w:ascii="Arial" w:hAnsi="Arial" w:cs="Arial"/>
          <w:b/>
          <w:sz w:val="24"/>
          <w:szCs w:val="24"/>
        </w:rPr>
        <w:t xml:space="preserve"> – Dispensa </w:t>
      </w:r>
      <w:r w:rsidR="00D65589" w:rsidRPr="00D65589">
        <w:rPr>
          <w:rFonts w:ascii="Arial" w:hAnsi="Arial" w:cs="Arial"/>
          <w:b/>
          <w:sz w:val="24"/>
          <w:szCs w:val="24"/>
        </w:rPr>
        <w:t>11</w:t>
      </w:r>
      <w:r w:rsidR="00856A14" w:rsidRPr="00D65589">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Pr="00D65589" w:rsidRDefault="00772F14" w:rsidP="00772F14">
      <w:pPr>
        <w:jc w:val="both"/>
        <w:rPr>
          <w:rFonts w:ascii="Arial" w:hAnsi="Arial" w:cs="Arial"/>
        </w:rPr>
      </w:pPr>
      <w:r w:rsidRPr="00C34E95">
        <w:rPr>
          <w:rFonts w:ascii="Arial" w:hAnsi="Arial" w:cs="Arial"/>
          <w:sz w:val="24"/>
          <w:szCs w:val="24"/>
        </w:rPr>
        <w:tab/>
      </w:r>
      <w:r w:rsidRPr="00D65589">
        <w:rPr>
          <w:rFonts w:ascii="Arial" w:hAnsi="Arial" w:cs="Arial"/>
        </w:rPr>
        <w:t xml:space="preserve">Trata-se de Processo de Dispensa de Licitação para Contratação de empresa, </w:t>
      </w:r>
      <w:r w:rsidR="00DD1937" w:rsidRPr="00D65589">
        <w:rPr>
          <w:rFonts w:ascii="Arial" w:hAnsi="Arial" w:cs="Arial"/>
        </w:rPr>
        <w:t xml:space="preserve">para fornecimento parcelado de </w:t>
      </w:r>
      <w:r w:rsidR="00D65589" w:rsidRPr="00D65589">
        <w:rPr>
          <w:rFonts w:ascii="Arial" w:hAnsi="Arial" w:cs="Arial"/>
        </w:rPr>
        <w:t>móveis para a Secretaria e Gabinete da Câmara Municipal de Pequeri, para o desenvolvimento das atividades do Legislativo Municipal</w:t>
      </w:r>
      <w:r w:rsidR="00DD1937" w:rsidRPr="00D65589">
        <w:rPr>
          <w:rFonts w:ascii="Arial" w:hAnsi="Arial" w:cs="Arial"/>
        </w:rPr>
        <w:t>, conforme quantitativos estimados</w:t>
      </w:r>
      <w:r w:rsidRPr="00D65589">
        <w:rPr>
          <w:rFonts w:ascii="Arial" w:hAnsi="Arial" w:cs="Arial"/>
        </w:rPr>
        <w:t>.</w:t>
      </w:r>
    </w:p>
    <w:p w:rsidR="000D24BF" w:rsidRDefault="00772F14" w:rsidP="000D24BF">
      <w:pPr>
        <w:ind w:firstLine="708"/>
        <w:jc w:val="both"/>
        <w:rPr>
          <w:rFonts w:ascii="Arial" w:hAnsi="Arial" w:cs="Arial"/>
          <w:sz w:val="2"/>
          <w:szCs w:val="2"/>
        </w:rPr>
      </w:pPr>
      <w:r w:rsidRPr="00C34E95">
        <w:rPr>
          <w:rFonts w:ascii="Arial" w:hAnsi="Arial" w:cs="Arial"/>
          <w:sz w:val="24"/>
          <w:szCs w:val="24"/>
        </w:rPr>
        <w:t xml:space="preserve">Analisando os autos, verifica-se que o valor previsto para o contrato é de pequena monta, portanto, dispensável a licitação por não exceder a dez por cento do valor fixado para a modalidade de convite para serviços, </w:t>
      </w:r>
      <w:r w:rsidR="000D24BF">
        <w:rPr>
          <w:rFonts w:ascii="Arial" w:hAnsi="Arial" w:cs="Arial"/>
          <w:sz w:val="24"/>
          <w:szCs w:val="24"/>
        </w:rPr>
        <w:t xml:space="preserve">conforme decreto 9412/18 </w:t>
      </w:r>
      <w:r w:rsidR="000D24BF" w:rsidRPr="000D24BF">
        <w:rPr>
          <w:rFonts w:ascii="Arial" w:hAnsi="Arial" w:cs="Arial"/>
          <w:sz w:val="24"/>
          <w:szCs w:val="24"/>
        </w:rPr>
        <w:t>que a</w:t>
      </w:r>
      <w:r w:rsidR="000D24BF" w:rsidRPr="000D24BF">
        <w:rPr>
          <w:rFonts w:ascii="Arial" w:hAnsi="Arial" w:cs="Arial"/>
          <w:color w:val="343435"/>
          <w:sz w:val="24"/>
          <w:szCs w:val="24"/>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sidRPr="000D24BF">
        <w:rPr>
          <w:rFonts w:ascii="Arial" w:hAnsi="Arial" w:cs="Arial"/>
          <w:sz w:val="24"/>
          <w:szCs w:val="24"/>
        </w:rPr>
        <w:t>, não admitindo o fracionamento de contratações que possam ser realizadas</w:t>
      </w:r>
      <w:r w:rsidRPr="00C34E95">
        <w:rPr>
          <w:rFonts w:ascii="Arial" w:hAnsi="Arial" w:cs="Arial"/>
          <w:sz w:val="24"/>
          <w:szCs w:val="24"/>
        </w:rPr>
        <w:t xml:space="preserve"> conjunta e concomitantemente e que cond</w:t>
      </w:r>
      <w:r w:rsidR="000D24BF">
        <w:rPr>
          <w:rFonts w:ascii="Arial" w:hAnsi="Arial" w:cs="Arial"/>
          <w:sz w:val="24"/>
          <w:szCs w:val="24"/>
        </w:rPr>
        <w:t xml:space="preserve">uza à dispensa de licitação. </w:t>
      </w:r>
      <w:r w:rsidR="000D24BF">
        <w:rPr>
          <w:rFonts w:ascii="Arial" w:hAnsi="Arial" w:cs="Arial"/>
          <w:sz w:val="24"/>
          <w:szCs w:val="24"/>
        </w:rPr>
        <w:tab/>
      </w:r>
    </w:p>
    <w:p w:rsidR="00772F14" w:rsidRPr="00D65589" w:rsidRDefault="00772F14" w:rsidP="000D24BF">
      <w:pPr>
        <w:ind w:firstLine="708"/>
        <w:jc w:val="both"/>
        <w:rPr>
          <w:rFonts w:ascii="Arial" w:hAnsi="Arial" w:cs="Arial"/>
        </w:rPr>
      </w:pPr>
      <w:r w:rsidRPr="00D65589">
        <w:rPr>
          <w:rFonts w:ascii="Arial" w:hAnsi="Arial" w:cs="Arial"/>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Pr="00D65589" w:rsidRDefault="00772F14" w:rsidP="00772F14">
      <w:pPr>
        <w:ind w:firstLine="708"/>
        <w:jc w:val="both"/>
        <w:rPr>
          <w:rFonts w:ascii="Arial" w:hAnsi="Arial" w:cs="Arial"/>
        </w:rPr>
      </w:pPr>
      <w:r w:rsidRPr="00D65589">
        <w:rPr>
          <w:rFonts w:ascii="Arial" w:hAnsi="Arial" w:cs="Arial"/>
        </w:rPr>
        <w:t>Juntaram os documentos necessários à comprovação da capacidade de contratar com o poder público e encaminhamento para parecer e elaboração do contrato.</w:t>
      </w:r>
    </w:p>
    <w:p w:rsidR="00772F14" w:rsidRDefault="00772F14" w:rsidP="00772F14">
      <w:pPr>
        <w:ind w:firstLine="708"/>
        <w:jc w:val="both"/>
        <w:rPr>
          <w:rFonts w:ascii="Arial" w:hAnsi="Arial" w:cs="Arial"/>
          <w:sz w:val="24"/>
          <w:szCs w:val="24"/>
        </w:rPr>
      </w:pPr>
      <w:r w:rsidRPr="00C34E95">
        <w:rPr>
          <w:rFonts w:ascii="Arial" w:hAnsi="Arial" w:cs="Arial"/>
          <w:sz w:val="24"/>
          <w:szCs w:val="24"/>
        </w:rPr>
        <w:t>Considerando que todos os atos realizados observam a Lei 8.666/93, manifesto-me pela homologação do processo de dispensa de licitação, ratificando os atos praticados, podendo ser concluída a contratação.</w:t>
      </w:r>
    </w:p>
    <w:p w:rsidR="00772F14" w:rsidRDefault="00772F14" w:rsidP="00772F14">
      <w:pPr>
        <w:ind w:firstLine="708"/>
        <w:jc w:val="both"/>
        <w:rPr>
          <w:rFonts w:ascii="Arial" w:hAnsi="Arial" w:cs="Arial"/>
          <w:sz w:val="24"/>
          <w:szCs w:val="24"/>
        </w:rPr>
      </w:pPr>
      <w:r w:rsidRPr="00C34E95">
        <w:rPr>
          <w:rFonts w:ascii="Arial" w:hAnsi="Arial" w:cs="Arial"/>
          <w:sz w:val="24"/>
          <w:szCs w:val="24"/>
        </w:rPr>
        <w:t xml:space="preserve">Esclareço que deixo de enviar minuta contratual tendo em vista que o objeto da compra não necessita de maiores especificações podendo ser concluída através de ordem de compra. </w:t>
      </w:r>
      <w:r>
        <w:rPr>
          <w:rFonts w:ascii="Arial" w:hAnsi="Arial" w:cs="Arial"/>
          <w:sz w:val="24"/>
          <w:szCs w:val="24"/>
        </w:rPr>
        <w:t>S.M.J. é</w:t>
      </w:r>
      <w:r w:rsidRPr="00C34E95">
        <w:rPr>
          <w:rFonts w:ascii="Arial" w:hAnsi="Arial" w:cs="Arial"/>
          <w:sz w:val="24"/>
          <w:szCs w:val="24"/>
        </w:rPr>
        <w:t xml:space="preserve">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sidR="00D65589">
        <w:rPr>
          <w:rFonts w:ascii="Arial" w:hAnsi="Arial" w:cs="Arial"/>
          <w:sz w:val="24"/>
          <w:szCs w:val="24"/>
        </w:rPr>
        <w:t>15</w:t>
      </w:r>
      <w:r>
        <w:rPr>
          <w:rFonts w:ascii="Arial" w:hAnsi="Arial" w:cs="Arial"/>
          <w:sz w:val="24"/>
          <w:szCs w:val="24"/>
        </w:rPr>
        <w:t xml:space="preserve"> de </w:t>
      </w:r>
      <w:r w:rsidR="002A65DB">
        <w:rPr>
          <w:rFonts w:ascii="Arial" w:hAnsi="Arial" w:cs="Arial"/>
          <w:sz w:val="24"/>
          <w:szCs w:val="24"/>
        </w:rPr>
        <w:t>janeiro</w:t>
      </w:r>
      <w:r w:rsidR="00DD1937">
        <w:rPr>
          <w:rFonts w:ascii="Arial" w:hAnsi="Arial" w:cs="Arial"/>
          <w:sz w:val="24"/>
          <w:szCs w:val="24"/>
        </w:rPr>
        <w:t xml:space="preserve"> de 201</w:t>
      </w:r>
      <w:r w:rsidR="00856A14">
        <w:rPr>
          <w:rFonts w:ascii="Arial" w:hAnsi="Arial" w:cs="Arial"/>
          <w:sz w:val="24"/>
          <w:szCs w:val="24"/>
        </w:rPr>
        <w:t>9</w:t>
      </w:r>
      <w:r w:rsidRPr="00C34E95">
        <w:rPr>
          <w:rFonts w:ascii="Arial" w:hAnsi="Arial" w:cs="Arial"/>
          <w:sz w:val="24"/>
          <w:szCs w:val="24"/>
        </w:rPr>
        <w:t>.</w:t>
      </w:r>
    </w:p>
    <w:p w:rsidR="00772F14" w:rsidRPr="00C34E95" w:rsidRDefault="00772F14" w:rsidP="00772F14">
      <w:pPr>
        <w:ind w:left="2832" w:firstLine="708"/>
        <w:jc w:val="both"/>
        <w:rPr>
          <w:rFonts w:ascii="Arial" w:hAnsi="Arial" w:cs="Arial"/>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0D24BF">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DA3386">
      <w:pPr>
        <w:tabs>
          <w:tab w:val="left" w:pos="11340"/>
        </w:tabs>
        <w:ind w:right="-110"/>
        <w:jc w:val="both"/>
        <w:rPr>
          <w:rFonts w:ascii="Arial" w:hAnsi="Arial" w:cs="Arial"/>
          <w:sz w:val="24"/>
          <w:szCs w:val="24"/>
        </w:rPr>
      </w:pPr>
      <w:r w:rsidRPr="00C34E95">
        <w:rPr>
          <w:rFonts w:ascii="Arial" w:hAnsi="Arial" w:cs="Arial"/>
          <w:sz w:val="24"/>
          <w:szCs w:val="24"/>
        </w:rPr>
        <w:t xml:space="preserve">Às </w:t>
      </w:r>
      <w:r w:rsidR="00DA3386">
        <w:rPr>
          <w:rFonts w:ascii="Arial" w:hAnsi="Arial" w:cs="Arial"/>
          <w:sz w:val="24"/>
          <w:szCs w:val="24"/>
        </w:rPr>
        <w:t>15</w:t>
      </w:r>
      <w:r w:rsidR="00DD1937">
        <w:rPr>
          <w:rFonts w:ascii="Arial" w:hAnsi="Arial" w:cs="Arial"/>
          <w:sz w:val="24"/>
          <w:szCs w:val="24"/>
        </w:rPr>
        <w:t>:30</w:t>
      </w:r>
      <w:r w:rsidR="00AA33EB" w:rsidRPr="00C34E95">
        <w:rPr>
          <w:rFonts w:ascii="Arial" w:hAnsi="Arial" w:cs="Arial"/>
          <w:sz w:val="24"/>
          <w:szCs w:val="24"/>
        </w:rPr>
        <w:t xml:space="preserve"> horas do dia </w:t>
      </w:r>
      <w:r w:rsidR="005D05F4">
        <w:rPr>
          <w:rFonts w:ascii="Arial" w:hAnsi="Arial" w:cs="Arial"/>
          <w:sz w:val="24"/>
          <w:szCs w:val="24"/>
        </w:rPr>
        <w:t>1</w:t>
      </w:r>
      <w:r w:rsidR="00DA3386">
        <w:rPr>
          <w:rFonts w:ascii="Arial" w:hAnsi="Arial" w:cs="Arial"/>
          <w:sz w:val="24"/>
          <w:szCs w:val="24"/>
        </w:rPr>
        <w:t>5</w:t>
      </w:r>
      <w:r w:rsidR="005C06A4">
        <w:rPr>
          <w:rFonts w:ascii="Arial" w:hAnsi="Arial" w:cs="Arial"/>
          <w:sz w:val="24"/>
          <w:szCs w:val="24"/>
        </w:rPr>
        <w:t xml:space="preserve"> de </w:t>
      </w:r>
      <w:r w:rsidR="002D073D">
        <w:rPr>
          <w:rFonts w:ascii="Arial" w:hAnsi="Arial" w:cs="Arial"/>
          <w:sz w:val="24"/>
          <w:szCs w:val="24"/>
        </w:rPr>
        <w:t>janeiro</w:t>
      </w:r>
      <w:r w:rsidR="005C06A4">
        <w:rPr>
          <w:rFonts w:ascii="Arial" w:hAnsi="Arial" w:cs="Arial"/>
          <w:sz w:val="24"/>
          <w:szCs w:val="24"/>
        </w:rPr>
        <w:t xml:space="preserve"> de 201</w:t>
      </w:r>
      <w:r w:rsidR="00856A14">
        <w:rPr>
          <w:rFonts w:ascii="Arial" w:hAnsi="Arial" w:cs="Arial"/>
          <w:sz w:val="24"/>
          <w:szCs w:val="24"/>
        </w:rPr>
        <w:t>9</w:t>
      </w:r>
      <w:r w:rsidR="00716805" w:rsidRPr="00C34E95">
        <w:rPr>
          <w:rFonts w:ascii="Arial" w:hAnsi="Arial" w:cs="Arial"/>
          <w:sz w:val="24"/>
          <w:szCs w:val="24"/>
        </w:rPr>
        <w:t xml:space="preserve"> a CPL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Contratação de empresa</w:t>
      </w:r>
      <w:r w:rsidR="005C06A4" w:rsidRPr="00D65589">
        <w:rPr>
          <w:rFonts w:ascii="Arial" w:hAnsi="Arial" w:cs="Arial"/>
          <w:sz w:val="24"/>
          <w:szCs w:val="24"/>
        </w:rPr>
        <w:t xml:space="preserve">, para </w:t>
      </w:r>
      <w:r w:rsidR="00A773EF" w:rsidRPr="00D65589">
        <w:rPr>
          <w:rFonts w:ascii="Arial" w:hAnsi="Arial" w:cs="Arial"/>
          <w:sz w:val="24"/>
          <w:szCs w:val="24"/>
        </w:rPr>
        <w:t xml:space="preserve">fornecimento parcelado de </w:t>
      </w:r>
      <w:r w:rsidR="00D65589" w:rsidRPr="00D65589">
        <w:rPr>
          <w:rFonts w:ascii="Arial" w:hAnsi="Arial" w:cs="Arial"/>
          <w:sz w:val="24"/>
          <w:szCs w:val="24"/>
        </w:rPr>
        <w:t>móveis para a Secretaria e Gabinete da Câmara Municipal de Pequeri, para o desenvolvimento das atividades do Legislativo Municipal</w:t>
      </w:r>
      <w:r w:rsidR="005D05F4" w:rsidRPr="00BC2256">
        <w:rPr>
          <w:rFonts w:ascii="Arial" w:hAnsi="Arial" w:cs="Arial"/>
          <w:sz w:val="24"/>
          <w:szCs w:val="24"/>
        </w:rPr>
        <w:t>,</w:t>
      </w:r>
      <w:r w:rsidR="00A773EF" w:rsidRPr="00BC2256">
        <w:rPr>
          <w:rFonts w:ascii="Arial" w:hAnsi="Arial" w:cs="Arial"/>
          <w:sz w:val="24"/>
          <w:szCs w:val="24"/>
        </w:rPr>
        <w:t xml:space="preserve"> conforme quantitativos estimados</w:t>
      </w:r>
      <w:r w:rsidR="00FB5B11" w:rsidRPr="00C34E95">
        <w:rPr>
          <w:rFonts w:ascii="Arial" w:hAnsi="Arial" w:cs="Arial"/>
          <w:sz w:val="24"/>
          <w:szCs w:val="24"/>
        </w:rPr>
        <w:t xml:space="preserve">,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w:t>
      </w:r>
      <w:r w:rsidR="00FB5B11" w:rsidRPr="00DA3386">
        <w:rPr>
          <w:rFonts w:ascii="Arial" w:hAnsi="Arial" w:cs="Arial"/>
          <w:sz w:val="24"/>
          <w:szCs w:val="24"/>
        </w:rPr>
        <w:t xml:space="preserve">valor de </w:t>
      </w:r>
      <w:r w:rsidR="00DA3386" w:rsidRPr="00B36DFD">
        <w:rPr>
          <w:rFonts w:ascii="Bookman Old Style" w:hAnsi="Bookman Old Style" w:cs="Calibri"/>
        </w:rPr>
        <w:t>R</w:t>
      </w:r>
      <w:r w:rsidR="00DA3386" w:rsidRPr="00DA3386">
        <w:rPr>
          <w:rFonts w:ascii="Arial" w:hAnsi="Arial" w:cs="Arial"/>
          <w:sz w:val="24"/>
          <w:szCs w:val="24"/>
        </w:rPr>
        <w:t>$ 6.467,90 (Seis mil quatrocentos sessenta e sete reais e noventa centavos).</w:t>
      </w:r>
      <w:r w:rsidR="006F1CCC" w:rsidRPr="00DA3386">
        <w:rPr>
          <w:rFonts w:ascii="Arial" w:hAnsi="Arial" w:cs="Arial"/>
          <w:sz w:val="24"/>
          <w:szCs w:val="24"/>
        </w:rPr>
        <w:t xml:space="preserve"> </w:t>
      </w:r>
      <w:r w:rsidR="00716805" w:rsidRPr="00DA3386">
        <w:rPr>
          <w:rFonts w:ascii="Arial" w:hAnsi="Arial" w:cs="Arial"/>
          <w:sz w:val="24"/>
          <w:szCs w:val="24"/>
        </w:rPr>
        <w:t xml:space="preserve"> V</w:t>
      </w:r>
      <w:r w:rsidR="00716805" w:rsidRPr="00C34E95">
        <w:rPr>
          <w:rFonts w:ascii="Arial" w:hAnsi="Arial" w:cs="Arial"/>
          <w:sz w:val="24"/>
          <w:szCs w:val="24"/>
        </w:rPr>
        <w:t xml:space="preserve">imos por bem realizar a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2D073D" w:rsidRPr="00C34E95" w:rsidRDefault="002D073D" w:rsidP="002D073D">
      <w:pPr>
        <w:ind w:firstLine="708"/>
        <w:jc w:val="right"/>
        <w:rPr>
          <w:rFonts w:ascii="Arial" w:hAnsi="Arial" w:cs="Arial"/>
          <w:sz w:val="24"/>
          <w:szCs w:val="24"/>
        </w:rPr>
      </w:pPr>
      <w:r>
        <w:rPr>
          <w:rFonts w:ascii="Arial" w:hAnsi="Arial" w:cs="Arial"/>
          <w:sz w:val="24"/>
          <w:szCs w:val="24"/>
        </w:rPr>
        <w:t>Pequeri</w:t>
      </w:r>
      <w:r w:rsidRPr="00C34E95">
        <w:rPr>
          <w:rFonts w:ascii="Arial" w:hAnsi="Arial" w:cs="Arial"/>
          <w:sz w:val="24"/>
          <w:szCs w:val="24"/>
        </w:rPr>
        <w:t xml:space="preserve">, </w:t>
      </w:r>
      <w:r>
        <w:rPr>
          <w:rFonts w:ascii="Arial" w:hAnsi="Arial" w:cs="Arial"/>
          <w:sz w:val="24"/>
          <w:szCs w:val="24"/>
        </w:rPr>
        <w:t>15 de janeiro de 2019</w:t>
      </w:r>
      <w:r w:rsidRPr="00C34E95">
        <w:rPr>
          <w:rFonts w:ascii="Arial" w:hAnsi="Arial" w:cs="Arial"/>
          <w:sz w:val="24"/>
          <w:szCs w:val="24"/>
        </w:rPr>
        <w:t>.</w:t>
      </w:r>
    </w:p>
    <w:p w:rsidR="002D073D" w:rsidRDefault="002D073D"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sidRPr="00DA3386">
        <w:rPr>
          <w:rFonts w:ascii="Arial" w:hAnsi="Arial" w:cs="Arial"/>
          <w:sz w:val="24"/>
          <w:szCs w:val="24"/>
        </w:rPr>
        <w:t xml:space="preserve">Processo nº </w:t>
      </w:r>
      <w:r w:rsidR="00DA3386" w:rsidRPr="00DA3386">
        <w:rPr>
          <w:rFonts w:ascii="Arial" w:hAnsi="Arial" w:cs="Arial"/>
          <w:sz w:val="24"/>
          <w:szCs w:val="24"/>
        </w:rPr>
        <w:t>12</w:t>
      </w:r>
      <w:r w:rsidR="00AE59E0" w:rsidRPr="00DA3386">
        <w:rPr>
          <w:rFonts w:ascii="Arial" w:hAnsi="Arial" w:cs="Arial"/>
          <w:sz w:val="24"/>
          <w:szCs w:val="24"/>
        </w:rPr>
        <w:t>/201</w:t>
      </w:r>
      <w:r w:rsidR="00856A14" w:rsidRPr="00DA3386">
        <w:rPr>
          <w:rFonts w:ascii="Arial" w:hAnsi="Arial" w:cs="Arial"/>
          <w:sz w:val="24"/>
          <w:szCs w:val="24"/>
        </w:rPr>
        <w:t>9</w:t>
      </w:r>
      <w:r w:rsidRPr="00DA3386">
        <w:rPr>
          <w:rFonts w:ascii="Arial" w:hAnsi="Arial" w:cs="Arial"/>
          <w:sz w:val="24"/>
          <w:szCs w:val="24"/>
        </w:rPr>
        <w:t xml:space="preserve"> - Dispensa nº </w:t>
      </w:r>
      <w:r w:rsidR="00DA3386" w:rsidRPr="00DA3386">
        <w:rPr>
          <w:rFonts w:ascii="Arial" w:hAnsi="Arial" w:cs="Arial"/>
          <w:sz w:val="24"/>
          <w:szCs w:val="24"/>
        </w:rPr>
        <w:t>11</w:t>
      </w:r>
      <w:r w:rsidR="00AE59E0" w:rsidRPr="00DA3386">
        <w:rPr>
          <w:rFonts w:ascii="Arial" w:hAnsi="Arial" w:cs="Arial"/>
          <w:sz w:val="24"/>
          <w:szCs w:val="24"/>
        </w:rPr>
        <w:t>/201</w:t>
      </w:r>
      <w:r w:rsidR="00856A14" w:rsidRPr="00DA3386">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DA3386">
        <w:rPr>
          <w:rFonts w:ascii="Arial" w:hAnsi="Arial" w:cs="Arial"/>
          <w:sz w:val="24"/>
          <w:szCs w:val="24"/>
        </w:rPr>
        <w:t>5</w:t>
      </w:r>
      <w:r w:rsidR="00014A9A">
        <w:rPr>
          <w:rFonts w:ascii="Arial" w:hAnsi="Arial" w:cs="Arial"/>
          <w:sz w:val="24"/>
          <w:szCs w:val="24"/>
        </w:rPr>
        <w:t xml:space="preserve"> de </w:t>
      </w:r>
      <w:r w:rsidR="002A65DB">
        <w:rPr>
          <w:rFonts w:ascii="Arial" w:hAnsi="Arial" w:cs="Arial"/>
          <w:sz w:val="24"/>
          <w:szCs w:val="24"/>
        </w:rPr>
        <w:t>janeiro</w:t>
      </w:r>
      <w:r w:rsidR="00014A9A">
        <w:rPr>
          <w:rFonts w:ascii="Arial" w:hAnsi="Arial" w:cs="Arial"/>
          <w:sz w:val="24"/>
          <w:szCs w:val="24"/>
        </w:rPr>
        <w:t xml:space="preserve">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w:t>
      </w:r>
      <w:r w:rsidR="00FB5B11" w:rsidRPr="00E45247">
        <w:rPr>
          <w:rFonts w:ascii="Arial" w:hAnsi="Arial" w:cs="Arial"/>
          <w:sz w:val="24"/>
          <w:szCs w:val="24"/>
        </w:rPr>
        <w:t xml:space="preserve">especializada no </w:t>
      </w:r>
      <w:r w:rsidR="00A773EF" w:rsidRPr="00E45247">
        <w:rPr>
          <w:rFonts w:ascii="Arial" w:hAnsi="Arial" w:cs="Arial"/>
          <w:sz w:val="24"/>
          <w:szCs w:val="24"/>
        </w:rPr>
        <w:t xml:space="preserve">fornecimento parcelado </w:t>
      </w:r>
      <w:r w:rsidR="00E45247" w:rsidRPr="00E45247">
        <w:rPr>
          <w:rFonts w:ascii="Arial" w:hAnsi="Arial" w:cs="Arial"/>
          <w:sz w:val="24"/>
          <w:szCs w:val="24"/>
        </w:rPr>
        <w:t xml:space="preserve">de móveis para a Secretaria e Gabinete da Câmara Municipal de Pequeri </w:t>
      </w:r>
      <w:r w:rsidR="00E6731C" w:rsidRPr="00E45247">
        <w:rPr>
          <w:rFonts w:ascii="Arial" w:hAnsi="Arial" w:cs="Arial"/>
          <w:sz w:val="24"/>
          <w:szCs w:val="24"/>
        </w:rPr>
        <w:t>para o desenvolvimento das atividades do Legislativo Municipal,</w:t>
      </w:r>
      <w:r w:rsidR="00A773EF" w:rsidRPr="00E45247">
        <w:rPr>
          <w:rFonts w:ascii="Arial" w:hAnsi="Arial" w:cs="Arial"/>
          <w:sz w:val="24"/>
          <w:szCs w:val="24"/>
        </w:rPr>
        <w:t xml:space="preserve"> conforme quantitativos estimados</w:t>
      </w:r>
      <w:r w:rsidR="00FB5B11" w:rsidRPr="00E45247">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FB5B11" w:rsidRDefault="00FB5B11" w:rsidP="003F4E2F">
      <w:pPr>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E45247" w:rsidRDefault="00772F14" w:rsidP="00716805">
      <w:pPr>
        <w:rPr>
          <w:rFonts w:ascii="Arial" w:hAnsi="Arial" w:cs="Arial"/>
          <w:sz w:val="24"/>
          <w:szCs w:val="24"/>
        </w:rPr>
      </w:pPr>
      <w:r w:rsidRPr="00E45247">
        <w:rPr>
          <w:rFonts w:ascii="Arial" w:hAnsi="Arial" w:cs="Arial"/>
          <w:sz w:val="24"/>
          <w:szCs w:val="24"/>
        </w:rPr>
        <w:t xml:space="preserve">Processo nº </w:t>
      </w:r>
      <w:r w:rsidR="00E45247" w:rsidRPr="00E45247">
        <w:rPr>
          <w:rFonts w:ascii="Arial" w:hAnsi="Arial" w:cs="Arial"/>
          <w:sz w:val="24"/>
          <w:szCs w:val="24"/>
        </w:rPr>
        <w:t>12</w:t>
      </w:r>
      <w:r w:rsidR="00AE59E0" w:rsidRPr="00E45247">
        <w:rPr>
          <w:rFonts w:ascii="Arial" w:hAnsi="Arial" w:cs="Arial"/>
          <w:sz w:val="24"/>
          <w:szCs w:val="24"/>
        </w:rPr>
        <w:t>/201</w:t>
      </w:r>
      <w:r w:rsidR="00856A14" w:rsidRPr="00E45247">
        <w:rPr>
          <w:rFonts w:ascii="Arial" w:hAnsi="Arial" w:cs="Arial"/>
          <w:sz w:val="24"/>
          <w:szCs w:val="24"/>
        </w:rPr>
        <w:t>9</w:t>
      </w:r>
    </w:p>
    <w:p w:rsidR="00716805" w:rsidRPr="00C34E95" w:rsidRDefault="00772F14" w:rsidP="00716805">
      <w:pPr>
        <w:rPr>
          <w:rFonts w:ascii="Arial" w:hAnsi="Arial" w:cs="Arial"/>
          <w:sz w:val="24"/>
          <w:szCs w:val="24"/>
        </w:rPr>
      </w:pPr>
      <w:r w:rsidRPr="00E45247">
        <w:rPr>
          <w:rFonts w:ascii="Arial" w:hAnsi="Arial" w:cs="Arial"/>
          <w:sz w:val="24"/>
          <w:szCs w:val="24"/>
        </w:rPr>
        <w:t xml:space="preserve">Dispensa nº </w:t>
      </w:r>
      <w:r w:rsidR="00E45247" w:rsidRPr="00E45247">
        <w:rPr>
          <w:rFonts w:ascii="Arial" w:hAnsi="Arial" w:cs="Arial"/>
          <w:sz w:val="24"/>
          <w:szCs w:val="24"/>
        </w:rPr>
        <w:t>11</w:t>
      </w:r>
      <w:r w:rsidR="00856A14" w:rsidRPr="00E45247">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E45247">
        <w:rPr>
          <w:rFonts w:ascii="Arial" w:hAnsi="Arial" w:cs="Arial"/>
          <w:sz w:val="24"/>
          <w:szCs w:val="24"/>
        </w:rPr>
        <w:t xml:space="preserve">5 de </w:t>
      </w:r>
      <w:r w:rsidR="002A65DB">
        <w:rPr>
          <w:rFonts w:ascii="Arial" w:hAnsi="Arial" w:cs="Arial"/>
          <w:sz w:val="24"/>
          <w:szCs w:val="24"/>
        </w:rPr>
        <w:t>janeiro</w:t>
      </w:r>
      <w:r w:rsidR="00772F14">
        <w:rPr>
          <w:rFonts w:ascii="Arial" w:hAnsi="Arial" w:cs="Arial"/>
          <w:sz w:val="24"/>
          <w:szCs w:val="24"/>
        </w:rPr>
        <w:t xml:space="preserve">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w:t>
      </w:r>
      <w:r w:rsidR="00E45247" w:rsidRPr="00D65589">
        <w:rPr>
          <w:rFonts w:ascii="Arial" w:hAnsi="Arial" w:cs="Arial"/>
          <w:sz w:val="24"/>
          <w:szCs w:val="24"/>
        </w:rPr>
        <w:t xml:space="preserve">para fornecimento parcelado de móveis para a Secretaria e Gabinete da Câmara Municipal de </w:t>
      </w:r>
      <w:r w:rsidR="00E45247" w:rsidRPr="00E45247">
        <w:rPr>
          <w:rFonts w:ascii="Arial" w:hAnsi="Arial" w:cs="Arial"/>
          <w:sz w:val="24"/>
          <w:szCs w:val="24"/>
        </w:rPr>
        <w:t xml:space="preserve">Pequeri </w:t>
      </w:r>
      <w:r w:rsidR="00E6731C" w:rsidRPr="00E45247">
        <w:rPr>
          <w:rFonts w:ascii="Arial" w:hAnsi="Arial" w:cs="Arial"/>
          <w:sz w:val="24"/>
          <w:szCs w:val="24"/>
        </w:rPr>
        <w:t>para o desenvolvimento das atividades do Legislativo</w:t>
      </w:r>
      <w:r w:rsidR="00E6731C">
        <w:rPr>
          <w:rFonts w:ascii="Arial" w:hAnsi="Arial" w:cs="Arial"/>
          <w:sz w:val="24"/>
          <w:szCs w:val="24"/>
        </w:rPr>
        <w:t xml:space="preserve"> Municipal</w:t>
      </w:r>
      <w:r w:rsidR="00E6731C" w:rsidRPr="00BC2256">
        <w:rPr>
          <w:rFonts w:ascii="Arial" w:hAnsi="Arial" w:cs="Arial"/>
          <w:sz w:val="24"/>
          <w:szCs w:val="24"/>
        </w:rPr>
        <w:t>,</w:t>
      </w:r>
      <w:r w:rsidR="00DD1937" w:rsidRPr="00BC2256">
        <w:rPr>
          <w:rFonts w:ascii="Arial" w:hAnsi="Arial" w:cs="Arial"/>
          <w:sz w:val="24"/>
          <w:szCs w:val="24"/>
        </w:rPr>
        <w:t xml:space="preserve"> conforme quantitativos estimados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w:t>
      </w:r>
      <w:r w:rsidR="00E45247">
        <w:rPr>
          <w:rFonts w:ascii="Arial" w:hAnsi="Arial" w:cs="Arial"/>
          <w:b/>
          <w:sz w:val="24"/>
          <w:szCs w:val="24"/>
        </w:rPr>
        <w:t>M</w:t>
      </w:r>
      <w:r>
        <w:rPr>
          <w:rFonts w:ascii="Arial" w:hAnsi="Arial" w:cs="Arial"/>
          <w:b/>
          <w:sz w:val="24"/>
          <w:szCs w:val="24"/>
        </w:rPr>
        <w:t xml:space="preserve">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 xml:space="preserve">Washington Luiz </w:t>
      </w:r>
      <w:r w:rsidR="00E45247">
        <w:rPr>
          <w:rFonts w:ascii="Arial" w:hAnsi="Arial" w:cs="Arial"/>
          <w:b/>
          <w:color w:val="000000"/>
          <w:sz w:val="24"/>
          <w:szCs w:val="24"/>
        </w:rPr>
        <w:t xml:space="preserve">Pires </w:t>
      </w:r>
      <w:r>
        <w:rPr>
          <w:rFonts w:ascii="Arial" w:hAnsi="Arial" w:cs="Arial"/>
          <w:b/>
          <w:color w:val="000000"/>
          <w:sz w:val="24"/>
          <w:szCs w:val="24"/>
        </w:rPr>
        <w:t>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772F14" w:rsidRDefault="00772F14" w:rsidP="00772F14">
      <w:pPr>
        <w:spacing w:after="0"/>
        <w:jc w:val="center"/>
        <w:rPr>
          <w:rFonts w:ascii="Arial" w:hAnsi="Arial" w:cs="Arial"/>
          <w:sz w:val="24"/>
          <w:szCs w:val="24"/>
        </w:rPr>
      </w:pPr>
    </w:p>
    <w:p w:rsidR="00BD0A3A" w:rsidRPr="00C34E95" w:rsidRDefault="00BD0A3A"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E45247">
        <w:rPr>
          <w:rFonts w:ascii="Arial" w:hAnsi="Arial" w:cs="Arial"/>
          <w:sz w:val="24"/>
          <w:szCs w:val="24"/>
        </w:rPr>
        <w:t>12</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E45247">
        <w:rPr>
          <w:rFonts w:ascii="Arial" w:hAnsi="Arial" w:cs="Arial"/>
          <w:sz w:val="24"/>
          <w:szCs w:val="24"/>
        </w:rPr>
        <w:t>11</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716805" w:rsidRPr="00C34E95" w:rsidRDefault="00FB5B11" w:rsidP="00716805">
      <w:pPr>
        <w:jc w:val="both"/>
        <w:rPr>
          <w:rFonts w:ascii="Arial" w:hAnsi="Arial" w:cs="Arial"/>
          <w:sz w:val="24"/>
          <w:szCs w:val="24"/>
        </w:rPr>
      </w:pPr>
      <w:r w:rsidRPr="00C34E95">
        <w:rPr>
          <w:rFonts w:ascii="Arial" w:hAnsi="Arial" w:cs="Arial"/>
          <w:sz w:val="24"/>
          <w:szCs w:val="24"/>
        </w:rPr>
        <w:t xml:space="preserve">Objeto: Contratação de </w:t>
      </w:r>
      <w:r w:rsidRPr="00E45247">
        <w:rPr>
          <w:rFonts w:ascii="Arial" w:hAnsi="Arial" w:cs="Arial"/>
          <w:sz w:val="24"/>
          <w:szCs w:val="24"/>
        </w:rPr>
        <w:t xml:space="preserve">empresa do ramo para </w:t>
      </w:r>
      <w:r w:rsidR="00772F14" w:rsidRPr="00E45247">
        <w:rPr>
          <w:rFonts w:ascii="Arial" w:hAnsi="Arial" w:cs="Arial"/>
          <w:sz w:val="24"/>
          <w:szCs w:val="24"/>
        </w:rPr>
        <w:t xml:space="preserve">contratação de empresa, </w:t>
      </w:r>
      <w:r w:rsidR="00E45247" w:rsidRPr="00E45247">
        <w:rPr>
          <w:rFonts w:ascii="Arial" w:hAnsi="Arial" w:cs="Arial"/>
          <w:sz w:val="24"/>
          <w:szCs w:val="24"/>
        </w:rPr>
        <w:t>para fornecimento parcelado de móveis para a Secretaria e Gabinete da Câmara Municipal de Pequeri</w:t>
      </w:r>
      <w:r w:rsidR="00E6731C" w:rsidRPr="00E45247">
        <w:rPr>
          <w:rFonts w:ascii="Arial" w:hAnsi="Arial" w:cs="Arial"/>
          <w:sz w:val="24"/>
          <w:szCs w:val="24"/>
        </w:rPr>
        <w:t xml:space="preserve"> para o desenvolvimento das atividades do Legislativo Municipal,</w:t>
      </w:r>
      <w:r w:rsidR="00A773EF" w:rsidRPr="00E45247">
        <w:rPr>
          <w:rFonts w:ascii="Arial" w:hAnsi="Arial" w:cs="Arial"/>
          <w:sz w:val="24"/>
          <w:szCs w:val="24"/>
        </w:rPr>
        <w:t xml:space="preserve"> conforme</w:t>
      </w:r>
      <w:r w:rsidR="00A773EF" w:rsidRPr="00BC2256">
        <w:rPr>
          <w:rFonts w:ascii="Arial" w:hAnsi="Arial" w:cs="Arial"/>
          <w:sz w:val="24"/>
          <w:szCs w:val="24"/>
        </w:rPr>
        <w:t xml:space="preserve"> quantitativos estimados</w:t>
      </w:r>
      <w:r w:rsidRPr="00C34E95">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100006" w:rsidRPr="00C34E95">
        <w:rPr>
          <w:rFonts w:ascii="Arial" w:hAnsi="Arial" w:cs="Arial"/>
          <w:sz w:val="24"/>
          <w:szCs w:val="24"/>
        </w:rPr>
        <w:t xml:space="preserve"> </w:t>
      </w:r>
      <w:r w:rsidR="00E45247">
        <w:rPr>
          <w:rFonts w:ascii="Arial" w:hAnsi="Arial" w:cs="Arial"/>
          <w:sz w:val="24"/>
          <w:szCs w:val="24"/>
        </w:rPr>
        <w:t xml:space="preserve">Informática Central </w:t>
      </w:r>
      <w:proofErr w:type="spellStart"/>
      <w:r w:rsidR="00E45247">
        <w:rPr>
          <w:rFonts w:ascii="Arial" w:hAnsi="Arial" w:cs="Arial"/>
          <w:sz w:val="24"/>
          <w:szCs w:val="24"/>
        </w:rPr>
        <w:t>Ltda</w:t>
      </w:r>
      <w:proofErr w:type="spellEnd"/>
      <w:r w:rsidR="00E45247">
        <w:rPr>
          <w:rFonts w:ascii="Arial" w:hAnsi="Arial" w:cs="Arial"/>
          <w:sz w:val="24"/>
          <w:szCs w:val="24"/>
        </w:rPr>
        <w:t xml:space="preserve"> – ME.</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E45247">
        <w:rPr>
          <w:rFonts w:ascii="Arial" w:hAnsi="Arial" w:cs="Arial"/>
          <w:sz w:val="24"/>
          <w:szCs w:val="24"/>
        </w:rPr>
        <w:t xml:space="preserve">5 de </w:t>
      </w:r>
      <w:r w:rsidR="002A65DB">
        <w:rPr>
          <w:rFonts w:ascii="Arial" w:hAnsi="Arial" w:cs="Arial"/>
          <w:sz w:val="24"/>
          <w:szCs w:val="24"/>
        </w:rPr>
        <w:t>janeiro</w:t>
      </w:r>
      <w:r w:rsidR="00772F14">
        <w:rPr>
          <w:rFonts w:ascii="Arial" w:hAnsi="Arial" w:cs="Arial"/>
          <w:sz w:val="24"/>
          <w:szCs w:val="24"/>
        </w:rPr>
        <w:t xml:space="preserve">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E45247">
        <w:rPr>
          <w:rFonts w:ascii="Arial" w:hAnsi="Arial" w:cs="Arial"/>
          <w:sz w:val="24"/>
          <w:szCs w:val="24"/>
        </w:rPr>
        <w:t>5</w:t>
      </w:r>
      <w:r w:rsidR="00A773EF">
        <w:rPr>
          <w:rFonts w:ascii="Arial" w:hAnsi="Arial" w:cs="Arial"/>
          <w:sz w:val="24"/>
          <w:szCs w:val="24"/>
        </w:rPr>
        <w:t xml:space="preserve"> de </w:t>
      </w:r>
      <w:r w:rsidR="002A65DB">
        <w:rPr>
          <w:rFonts w:ascii="Arial" w:hAnsi="Arial" w:cs="Arial"/>
          <w:sz w:val="24"/>
          <w:szCs w:val="24"/>
        </w:rPr>
        <w:t>janeiro</w:t>
      </w:r>
      <w:r w:rsidR="004917A9">
        <w:rPr>
          <w:rFonts w:ascii="Arial" w:hAnsi="Arial" w:cs="Arial"/>
          <w:sz w:val="24"/>
          <w:szCs w:val="24"/>
        </w:rPr>
        <w:t xml:space="preserve">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E45247">
        <w:rPr>
          <w:rFonts w:ascii="Arial" w:hAnsi="Arial" w:cs="Arial"/>
          <w:sz w:val="24"/>
          <w:szCs w:val="24"/>
        </w:rPr>
        <w:t>5</w:t>
      </w:r>
      <w:r w:rsidR="00772F14">
        <w:rPr>
          <w:rFonts w:ascii="Arial" w:hAnsi="Arial" w:cs="Arial"/>
          <w:sz w:val="24"/>
          <w:szCs w:val="24"/>
        </w:rPr>
        <w:t xml:space="preserve"> de </w:t>
      </w:r>
      <w:r w:rsidR="002A65DB">
        <w:rPr>
          <w:rFonts w:ascii="Arial" w:hAnsi="Arial" w:cs="Arial"/>
          <w:sz w:val="24"/>
          <w:szCs w:val="24"/>
        </w:rPr>
        <w:t>janeiro</w:t>
      </w:r>
      <w:r w:rsidR="00772F14">
        <w:rPr>
          <w:rFonts w:ascii="Arial" w:hAnsi="Arial" w:cs="Arial"/>
          <w:sz w:val="24"/>
          <w:szCs w:val="24"/>
        </w:rPr>
        <w:t xml:space="preserve">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sidRPr="00E45247">
        <w:rPr>
          <w:rFonts w:ascii="Arial" w:hAnsi="Arial" w:cs="Arial"/>
          <w:sz w:val="24"/>
          <w:szCs w:val="24"/>
        </w:rPr>
        <w:t>Pequeri</w:t>
      </w:r>
      <w:r w:rsidR="00037D2B" w:rsidRPr="00E45247">
        <w:rPr>
          <w:rFonts w:ascii="Arial" w:hAnsi="Arial" w:cs="Arial"/>
          <w:sz w:val="24"/>
          <w:szCs w:val="24"/>
        </w:rPr>
        <w:t xml:space="preserve"> </w:t>
      </w:r>
      <w:r w:rsidR="00100006" w:rsidRPr="00E45247">
        <w:rPr>
          <w:rFonts w:ascii="Arial" w:hAnsi="Arial" w:cs="Arial"/>
          <w:sz w:val="24"/>
          <w:szCs w:val="24"/>
        </w:rPr>
        <w:t xml:space="preserve">e </w:t>
      </w:r>
      <w:r w:rsidR="00E45247" w:rsidRPr="00E45247">
        <w:rPr>
          <w:rFonts w:ascii="Arial" w:hAnsi="Arial" w:cs="Arial"/>
          <w:sz w:val="24"/>
          <w:szCs w:val="24"/>
        </w:rPr>
        <w:t xml:space="preserve">Informática Central </w:t>
      </w:r>
      <w:proofErr w:type="spellStart"/>
      <w:r w:rsidR="00E45247" w:rsidRPr="00E45247">
        <w:rPr>
          <w:rFonts w:ascii="Arial" w:hAnsi="Arial" w:cs="Arial"/>
          <w:sz w:val="24"/>
          <w:szCs w:val="24"/>
        </w:rPr>
        <w:t>Ltda</w:t>
      </w:r>
      <w:proofErr w:type="spellEnd"/>
      <w:r w:rsidR="00E45247" w:rsidRPr="00E45247">
        <w:rPr>
          <w:rFonts w:ascii="Arial" w:hAnsi="Arial" w:cs="Arial"/>
          <w:sz w:val="24"/>
          <w:szCs w:val="24"/>
        </w:rPr>
        <w:t xml:space="preserve"> – ME.</w:t>
      </w:r>
    </w:p>
    <w:p w:rsidR="00037D2B" w:rsidRPr="00C34E95" w:rsidRDefault="00716805" w:rsidP="00037D2B">
      <w:pPr>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 xml:space="preserve">to: Contratação de empresa do ramo para </w:t>
      </w:r>
      <w:r w:rsidR="00772F14" w:rsidRPr="00E45247">
        <w:rPr>
          <w:rFonts w:ascii="Arial" w:hAnsi="Arial" w:cs="Arial"/>
          <w:sz w:val="24"/>
          <w:szCs w:val="24"/>
        </w:rPr>
        <w:t xml:space="preserve">contratação de empresa, </w:t>
      </w:r>
      <w:r w:rsidR="00E45247" w:rsidRPr="00E45247">
        <w:rPr>
          <w:rFonts w:ascii="Arial" w:hAnsi="Arial" w:cs="Arial"/>
          <w:sz w:val="24"/>
          <w:szCs w:val="24"/>
        </w:rPr>
        <w:t>para fornecimento parcelado de móveis para a Secretaria e Gabinete da Câmara Municipal de Pequeri</w:t>
      </w:r>
      <w:r w:rsidR="001A337D" w:rsidRPr="00E45247">
        <w:rPr>
          <w:rFonts w:ascii="Arial" w:hAnsi="Arial" w:cs="Arial"/>
          <w:sz w:val="24"/>
          <w:szCs w:val="24"/>
        </w:rPr>
        <w:t xml:space="preserve"> para o desenvolvimento das atividades do Legislativo Municipal</w:t>
      </w:r>
      <w:r w:rsidR="00A773EF" w:rsidRPr="00E45247">
        <w:rPr>
          <w:rFonts w:ascii="Arial" w:hAnsi="Arial" w:cs="Arial"/>
          <w:sz w:val="24"/>
          <w:szCs w:val="24"/>
        </w:rPr>
        <w:t>, conforme quantitativos estimados</w:t>
      </w:r>
      <w:r w:rsidR="00037D2B" w:rsidRPr="00E45247">
        <w:rPr>
          <w:rFonts w:ascii="Arial" w:hAnsi="Arial" w:cs="Arial"/>
          <w:sz w:val="24"/>
          <w:szCs w:val="24"/>
        </w:rPr>
        <w:t>.</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DC5B25" w:rsidRDefault="00037D2B" w:rsidP="00716805">
      <w:pPr>
        <w:rPr>
          <w:rFonts w:ascii="Arial" w:hAnsi="Arial" w:cs="Arial"/>
          <w:sz w:val="24"/>
          <w:szCs w:val="24"/>
          <w:highlight w:val="yellow"/>
        </w:rPr>
      </w:pPr>
      <w:r w:rsidRPr="009065A0">
        <w:rPr>
          <w:rFonts w:ascii="Arial" w:hAnsi="Arial" w:cs="Arial"/>
          <w:sz w:val="24"/>
          <w:szCs w:val="24"/>
        </w:rPr>
        <w:t xml:space="preserve">Valor global: </w:t>
      </w:r>
      <w:r w:rsidR="009065A0" w:rsidRPr="009065A0">
        <w:rPr>
          <w:rFonts w:ascii="Arial" w:hAnsi="Arial" w:cs="Arial"/>
          <w:sz w:val="24"/>
          <w:szCs w:val="24"/>
        </w:rPr>
        <w:t>de</w:t>
      </w:r>
      <w:r w:rsidR="009065A0" w:rsidRPr="00DA3386">
        <w:rPr>
          <w:rFonts w:ascii="Arial" w:hAnsi="Arial" w:cs="Arial"/>
          <w:sz w:val="24"/>
          <w:szCs w:val="24"/>
        </w:rPr>
        <w:t xml:space="preserve"> </w:t>
      </w:r>
      <w:r w:rsidR="009065A0" w:rsidRPr="00B36DFD">
        <w:rPr>
          <w:rFonts w:ascii="Bookman Old Style" w:hAnsi="Bookman Old Style" w:cs="Calibri"/>
        </w:rPr>
        <w:t>R</w:t>
      </w:r>
      <w:r w:rsidR="009065A0" w:rsidRPr="00DA3386">
        <w:rPr>
          <w:rFonts w:ascii="Arial" w:hAnsi="Arial" w:cs="Arial"/>
          <w:sz w:val="24"/>
          <w:szCs w:val="24"/>
        </w:rPr>
        <w:t xml:space="preserve">$ 6.467,90 (Seis mil quatrocentos sessenta e sete reais e noventa centavos).  </w:t>
      </w:r>
    </w:p>
    <w:p w:rsidR="00D3451F" w:rsidRPr="004A7C0C" w:rsidRDefault="00716805" w:rsidP="00D3451F">
      <w:pPr>
        <w:shd w:val="clear" w:color="auto" w:fill="FFFFFF"/>
        <w:jc w:val="both"/>
        <w:rPr>
          <w:rFonts w:ascii="Bookman Old Style" w:eastAsia="Times New Roman" w:hAnsi="Bookman Old Style" w:cs="Arial"/>
          <w:color w:val="26282A"/>
        </w:rPr>
      </w:pPr>
      <w:r w:rsidRPr="00D3451F">
        <w:rPr>
          <w:rFonts w:ascii="Arial" w:hAnsi="Arial" w:cs="Arial"/>
          <w:sz w:val="24"/>
          <w:szCs w:val="24"/>
        </w:rPr>
        <w:t xml:space="preserve">Dotação orçamentária: </w:t>
      </w:r>
      <w:r w:rsidR="00D3451F" w:rsidRPr="00D3451F">
        <w:rPr>
          <w:rFonts w:ascii="Arial" w:eastAsia="Times New Roman" w:hAnsi="Arial" w:cs="Arial"/>
          <w:color w:val="26282A"/>
        </w:rPr>
        <w:t>01.01.031.0001.1002-</w:t>
      </w:r>
      <w:r w:rsidR="00D3451F" w:rsidRPr="004A7C0C">
        <w:rPr>
          <w:rFonts w:ascii="Arial" w:eastAsia="Times New Roman" w:hAnsi="Arial" w:cs="Arial"/>
          <w:color w:val="26282A"/>
        </w:rPr>
        <w:t>4.4.90.52</w:t>
      </w:r>
      <w:r w:rsidR="00D3451F" w:rsidRPr="00D3451F">
        <w:rPr>
          <w:rFonts w:ascii="Arial" w:eastAsia="Times New Roman" w:hAnsi="Arial" w:cs="Arial"/>
          <w:color w:val="26282A"/>
        </w:rPr>
        <w:t xml:space="preserve"> - AQUISIÇÃO DE EQUIPAMENTOS PARA O GABINETE DA CÂMARA </w:t>
      </w:r>
      <w:r w:rsidR="00D3451F" w:rsidRPr="004A7C0C">
        <w:rPr>
          <w:rFonts w:ascii="Arial" w:eastAsia="Times New Roman" w:hAnsi="Arial" w:cs="Arial"/>
          <w:color w:val="26282A"/>
        </w:rPr>
        <w:t>-</w:t>
      </w:r>
      <w:r w:rsidR="00D3451F" w:rsidRPr="00D3451F">
        <w:rPr>
          <w:rFonts w:ascii="Arial" w:eastAsia="Times New Roman" w:hAnsi="Arial" w:cs="Arial"/>
          <w:color w:val="26282A"/>
        </w:rPr>
        <w:t xml:space="preserve"> </w:t>
      </w:r>
      <w:r w:rsidR="00D3451F" w:rsidRPr="004A7C0C">
        <w:rPr>
          <w:rFonts w:ascii="Arial" w:eastAsia="Times New Roman" w:hAnsi="Arial" w:cs="Arial"/>
          <w:color w:val="26282A"/>
        </w:rPr>
        <w:t>EQUIPAMENTOS E MATERIAL PERMANENTE.</w:t>
      </w:r>
    </w:p>
    <w:p w:rsidR="000958FD" w:rsidRPr="00C34E95" w:rsidRDefault="000958FD" w:rsidP="00D3451F">
      <w:pPr>
        <w:shd w:val="clear" w:color="auto" w:fill="FFFFFF"/>
        <w:jc w:val="both"/>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E45247">
        <w:rPr>
          <w:rFonts w:ascii="Arial" w:hAnsi="Arial" w:cs="Arial"/>
          <w:sz w:val="24"/>
          <w:szCs w:val="24"/>
        </w:rPr>
        <w:t>5</w:t>
      </w:r>
      <w:r w:rsidR="004917A9">
        <w:rPr>
          <w:rFonts w:ascii="Arial" w:hAnsi="Arial" w:cs="Arial"/>
          <w:sz w:val="24"/>
          <w:szCs w:val="24"/>
        </w:rPr>
        <w:t xml:space="preserve"> de </w:t>
      </w:r>
      <w:r w:rsidR="00DE37BA">
        <w:rPr>
          <w:rFonts w:ascii="Arial" w:hAnsi="Arial" w:cs="Arial"/>
          <w:sz w:val="24"/>
          <w:szCs w:val="24"/>
        </w:rPr>
        <w:t>janeiro</w:t>
      </w:r>
      <w:r w:rsidR="004917A9">
        <w:rPr>
          <w:rFonts w:ascii="Arial" w:hAnsi="Arial" w:cs="Arial"/>
          <w:sz w:val="24"/>
          <w:szCs w:val="24"/>
        </w:rPr>
        <w:t xml:space="preserve">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1A337D">
      <w:pPr>
        <w:ind w:firstLine="708"/>
        <w:jc w:val="center"/>
        <w:rPr>
          <w:rFonts w:ascii="Bookman Old Style" w:hAnsi="Bookman Old Style"/>
          <w:b/>
        </w:rPr>
      </w:pPr>
      <w:r>
        <w:rPr>
          <w:rFonts w:ascii="Bookman Old Style" w:hAnsi="Bookman Old Style"/>
          <w:b/>
        </w:rPr>
        <w:t xml:space="preserve">PROCESSO </w:t>
      </w:r>
      <w:r w:rsidR="00781C8A">
        <w:rPr>
          <w:rFonts w:ascii="Bookman Old Style" w:hAnsi="Bookman Old Style"/>
          <w:b/>
        </w:rPr>
        <w:t>12</w:t>
      </w:r>
      <w:r>
        <w:rPr>
          <w:rFonts w:ascii="Bookman Old Style" w:hAnsi="Bookman Old Style"/>
          <w:b/>
        </w:rPr>
        <w:t>/2019</w:t>
      </w:r>
    </w:p>
    <w:p w:rsidR="001A337D" w:rsidRDefault="00781C8A" w:rsidP="001A337D">
      <w:pPr>
        <w:ind w:firstLine="708"/>
        <w:jc w:val="center"/>
        <w:rPr>
          <w:rFonts w:ascii="Bookman Old Style" w:hAnsi="Bookman Old Style"/>
          <w:b/>
        </w:rPr>
      </w:pPr>
      <w:r>
        <w:rPr>
          <w:rFonts w:ascii="Bookman Old Style" w:hAnsi="Bookman Old Style"/>
          <w:b/>
        </w:rPr>
        <w:t>DISPENSA 11</w:t>
      </w:r>
      <w:r w:rsidR="001A337D">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CONTRATO 0</w:t>
      </w:r>
      <w:r w:rsidR="00781C8A">
        <w:rPr>
          <w:rFonts w:ascii="Bookman Old Style" w:hAnsi="Bookman Old Style"/>
          <w:b/>
        </w:rPr>
        <w:t>5</w:t>
      </w:r>
      <w:r>
        <w:rPr>
          <w:rFonts w:ascii="Bookman Old Style" w:hAnsi="Bookman Old Style"/>
          <w:b/>
        </w:rPr>
        <w:t xml:space="preserve">/2019                                               </w:t>
      </w:r>
    </w:p>
    <w:p w:rsidR="001A337D" w:rsidRPr="00425FDB"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9065A0">
        <w:rPr>
          <w:rFonts w:ascii="Bookman Old Style" w:hAnsi="Bookman Old Style"/>
          <w:b/>
        </w:rPr>
        <w:t>INFORMÁTICA CENTRAL MTDA - ME</w:t>
      </w:r>
      <w:r>
        <w:rPr>
          <w:rFonts w:ascii="Bookman Old Style" w:hAnsi="Bookman Old Style"/>
          <w:b/>
        </w:rPr>
        <w:t>.</w:t>
      </w: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xml:space="preserve">, </w:t>
      </w:r>
      <w:proofErr w:type="gramStart"/>
      <w:r w:rsidRPr="00FD2ABB">
        <w:rPr>
          <w:rFonts w:ascii="Bookman Old Style" w:hAnsi="Bookman Old Style"/>
        </w:rPr>
        <w:t>n.º</w:t>
      </w:r>
      <w:proofErr w:type="gramEnd"/>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00FA728B">
        <w:rPr>
          <w:rFonts w:ascii="Bookman Old Style" w:hAnsi="Bookman Old Style"/>
          <w:b/>
        </w:rPr>
        <w:t>INFORMÁTICA CENTRAL LT</w:t>
      </w:r>
      <w:r w:rsidR="009065A0">
        <w:rPr>
          <w:rFonts w:ascii="Bookman Old Style" w:hAnsi="Bookman Old Style"/>
          <w:b/>
        </w:rPr>
        <w:t>DA - ME.</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9065A0">
        <w:rPr>
          <w:rFonts w:ascii="Bookman Old Style" w:hAnsi="Bookman Old Style" w:cs="Calibri"/>
        </w:rPr>
        <w:t>10</w:t>
      </w:r>
      <w:r w:rsidR="000B31C7">
        <w:rPr>
          <w:rFonts w:ascii="Bookman Old Style" w:hAnsi="Bookman Old Style" w:cs="Calibri"/>
        </w:rPr>
        <w:t>.</w:t>
      </w:r>
      <w:r w:rsidR="009065A0">
        <w:rPr>
          <w:rFonts w:ascii="Bookman Old Style" w:hAnsi="Bookman Old Style" w:cs="Calibri"/>
        </w:rPr>
        <w:t>902</w:t>
      </w:r>
      <w:r w:rsidR="000B31C7">
        <w:rPr>
          <w:rFonts w:ascii="Bookman Old Style" w:hAnsi="Bookman Old Style" w:cs="Calibri"/>
        </w:rPr>
        <w:t>.</w:t>
      </w:r>
      <w:r w:rsidR="009065A0">
        <w:rPr>
          <w:rFonts w:ascii="Bookman Old Style" w:hAnsi="Bookman Old Style" w:cs="Calibri"/>
        </w:rPr>
        <w:t>463/0001-00</w:t>
      </w:r>
      <w:r>
        <w:rPr>
          <w:rFonts w:ascii="Bookman Old Style" w:hAnsi="Bookman Old Style" w:cs="Calibri"/>
        </w:rPr>
        <w:t>, Inscrição e Inscrição Estadual</w:t>
      </w:r>
      <w:r w:rsidR="000B31C7">
        <w:rPr>
          <w:rFonts w:ascii="Bookman Old Style" w:hAnsi="Bookman Old Style" w:cs="Calibri"/>
        </w:rPr>
        <w:t xml:space="preserve"> Isento</w:t>
      </w:r>
      <w:r w:rsidRPr="00500269">
        <w:rPr>
          <w:rFonts w:ascii="Bookman Old Style" w:hAnsi="Bookman Old Style" w:cs="Calibri"/>
        </w:rPr>
        <w:t xml:space="preserve">, tendo em vista a homologação do </w:t>
      </w:r>
      <w:r w:rsidRPr="000B31C7">
        <w:rPr>
          <w:rFonts w:ascii="Bookman Old Style" w:hAnsi="Bookman Old Style" w:cs="Calibri"/>
          <w:b/>
        </w:rPr>
        <w:t>PROCESSO LICITATÓRIO</w:t>
      </w:r>
      <w:r w:rsidRPr="000B31C7">
        <w:rPr>
          <w:rFonts w:ascii="Bookman Old Style" w:hAnsi="Bookman Old Style" w:cs="Calibri"/>
          <w:b/>
          <w:color w:val="000000"/>
        </w:rPr>
        <w:t xml:space="preserve"> Nº </w:t>
      </w:r>
      <w:r w:rsidR="000B31C7" w:rsidRPr="000B31C7">
        <w:rPr>
          <w:rFonts w:ascii="Bookman Old Style" w:hAnsi="Bookman Old Style" w:cs="Calibri"/>
          <w:b/>
          <w:color w:val="000000"/>
        </w:rPr>
        <w:t>12</w:t>
      </w:r>
      <w:r w:rsidRPr="000B31C7">
        <w:rPr>
          <w:rFonts w:ascii="Bookman Old Style" w:hAnsi="Bookman Old Style" w:cs="Calibri"/>
          <w:b/>
          <w:color w:val="000000"/>
        </w:rPr>
        <w:t>/2019, DISPE</w:t>
      </w:r>
      <w:r w:rsidR="00D41CDE">
        <w:rPr>
          <w:rFonts w:ascii="Bookman Old Style" w:hAnsi="Bookman Old Style" w:cs="Calibri"/>
          <w:b/>
          <w:color w:val="000000"/>
        </w:rPr>
        <w:t>N</w:t>
      </w:r>
      <w:r w:rsidRPr="000B31C7">
        <w:rPr>
          <w:rFonts w:ascii="Bookman Old Style" w:hAnsi="Bookman Old Style" w:cs="Calibri"/>
          <w:b/>
          <w:color w:val="000000"/>
        </w:rPr>
        <w:t xml:space="preserve">SA Nº </w:t>
      </w:r>
      <w:r w:rsidR="000B31C7" w:rsidRPr="000B31C7">
        <w:rPr>
          <w:rFonts w:ascii="Bookman Old Style" w:hAnsi="Bookman Old Style" w:cs="Calibri"/>
          <w:b/>
          <w:color w:val="000000"/>
        </w:rPr>
        <w:t>11</w:t>
      </w:r>
      <w:r w:rsidRPr="000B31C7">
        <w:rPr>
          <w:rFonts w:ascii="Bookman Old Style" w:hAnsi="Bookman Old Style" w:cs="Calibri"/>
          <w:b/>
          <w:color w:val="000000"/>
        </w:rPr>
        <w:t>/2019</w:t>
      </w:r>
      <w:r w:rsidRPr="000B31C7">
        <w:rPr>
          <w:rFonts w:ascii="Bookman Old Style" w:hAnsi="Bookman Old Style" w:cs="Calibri"/>
        </w:rPr>
        <w:t xml:space="preserve">, </w:t>
      </w:r>
      <w:r w:rsidRPr="000B31C7">
        <w:rPr>
          <w:rFonts w:ascii="Bookman Old Style" w:hAnsi="Bookman Old Style"/>
        </w:rPr>
        <w:t>firmam o presente contrato, com base  no inciso II, alínea “a”</w:t>
      </w:r>
      <w:r w:rsidRPr="007F39AA">
        <w:rPr>
          <w:rFonts w:ascii="Bookman Old Style" w:hAnsi="Bookman Old Style"/>
        </w:rPr>
        <w:t xml:space="preserve"> do</w:t>
      </w:r>
      <w:r w:rsidRPr="00500269">
        <w:rPr>
          <w:rFonts w:ascii="Bookman Old Style" w:hAnsi="Bookman Old Style"/>
        </w:rPr>
        <w:t xml:space="preserve"> artigo 23, da Lei 8666/93 e  alterações, comprometendo-se a respeitar e cumprir, mediante as seguintes cláusulas e condições</w:t>
      </w: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Pr="008E1A50" w:rsidRDefault="001A337D" w:rsidP="001A337D">
      <w:pPr>
        <w:pStyle w:val="Corpodetexto"/>
        <w:numPr>
          <w:ilvl w:val="1"/>
          <w:numId w:val="8"/>
        </w:numPr>
        <w:spacing w:before="120" w:after="0"/>
        <w:jc w:val="both"/>
        <w:rPr>
          <w:rFonts w:ascii="Bookman Old Style" w:hAnsi="Bookman Old Style" w:cs="Century Gothic"/>
          <w:sz w:val="22"/>
          <w:szCs w:val="22"/>
        </w:rPr>
      </w:pPr>
      <w:r w:rsidRPr="007F39AA">
        <w:rPr>
          <w:rFonts w:ascii="Bookman Old Style" w:hAnsi="Bookman Old Style"/>
          <w:sz w:val="24"/>
        </w:rPr>
        <w:t xml:space="preserve">- </w:t>
      </w:r>
      <w:r w:rsidRPr="008E1A50">
        <w:rPr>
          <w:rFonts w:ascii="Bookman Old Style" w:hAnsi="Bookman Old Style" w:cs="Courier New"/>
          <w:sz w:val="22"/>
          <w:szCs w:val="22"/>
        </w:rPr>
        <w:t xml:space="preserve">Contratação de empresa </w:t>
      </w:r>
      <w:r w:rsidRPr="008E1A50">
        <w:rPr>
          <w:rFonts w:ascii="Arial" w:hAnsi="Arial" w:cs="Arial"/>
          <w:sz w:val="22"/>
          <w:szCs w:val="22"/>
        </w:rPr>
        <w:t xml:space="preserve">de empresa, para fornecimento parcelado de </w:t>
      </w:r>
      <w:r w:rsidR="000B31C7" w:rsidRPr="008E1A50">
        <w:rPr>
          <w:rFonts w:ascii="Arial" w:hAnsi="Arial" w:cs="Arial"/>
          <w:sz w:val="22"/>
          <w:szCs w:val="22"/>
        </w:rPr>
        <w:t>móveis para a Secretaria e Gabinete da Câmara Municipal de Pequeri para o desenvolvimento das atividades do Legislativo Municipal</w:t>
      </w:r>
      <w:r w:rsidRPr="008E1A50">
        <w:rPr>
          <w:rFonts w:ascii="Bookman Old Style" w:hAnsi="Bookman Old Style" w:cs="Courier New"/>
          <w:sz w:val="22"/>
          <w:szCs w:val="22"/>
        </w:rPr>
        <w:t>, de acordo com as especificações contidas no Termo de Referência, afim de qualificar o Poder Legislativo para organização do processo de planejamento e gestão fiscal.</w:t>
      </w:r>
      <w:r w:rsidRPr="008E1A50">
        <w:rPr>
          <w:rFonts w:ascii="Bookman Old Style" w:hAnsi="Bookman Old Style" w:cs="Century Gothic"/>
          <w:sz w:val="22"/>
          <w:szCs w:val="22"/>
        </w:rPr>
        <w:t xml:space="preserve"> </w:t>
      </w: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094" w:type="dxa"/>
        <w:tblInd w:w="-601" w:type="dxa"/>
        <w:tblLook w:val="04A0" w:firstRow="1" w:lastRow="0" w:firstColumn="1" w:lastColumn="0" w:noHBand="0" w:noVBand="1"/>
      </w:tblPr>
      <w:tblGrid>
        <w:gridCol w:w="605"/>
        <w:gridCol w:w="983"/>
        <w:gridCol w:w="1274"/>
        <w:gridCol w:w="3311"/>
        <w:gridCol w:w="961"/>
        <w:gridCol w:w="1559"/>
        <w:gridCol w:w="1401"/>
      </w:tblGrid>
      <w:tr w:rsidR="000B31C7" w:rsidTr="008E1A50">
        <w:tc>
          <w:tcPr>
            <w:tcW w:w="605"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Item</w:t>
            </w:r>
          </w:p>
        </w:tc>
        <w:tc>
          <w:tcPr>
            <w:tcW w:w="983" w:type="dxa"/>
          </w:tcPr>
          <w:p w:rsidR="000B31C7" w:rsidRPr="000B31C7" w:rsidRDefault="000B31C7" w:rsidP="000B31C7">
            <w:pPr>
              <w:pStyle w:val="Corpodetexto"/>
              <w:spacing w:before="120"/>
              <w:jc w:val="center"/>
              <w:rPr>
                <w:rFonts w:ascii="Arial" w:hAnsi="Arial" w:cs="Arial"/>
              </w:rPr>
            </w:pPr>
            <w:r w:rsidRPr="000B31C7">
              <w:rPr>
                <w:rFonts w:ascii="Arial" w:hAnsi="Arial" w:cs="Arial"/>
              </w:rPr>
              <w:t>Unidade</w:t>
            </w:r>
          </w:p>
        </w:tc>
        <w:tc>
          <w:tcPr>
            <w:tcW w:w="1274"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Quantidade</w:t>
            </w:r>
          </w:p>
        </w:tc>
        <w:tc>
          <w:tcPr>
            <w:tcW w:w="3311"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Produto</w:t>
            </w:r>
          </w:p>
        </w:tc>
        <w:tc>
          <w:tcPr>
            <w:tcW w:w="961"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Marca</w:t>
            </w:r>
          </w:p>
        </w:tc>
        <w:tc>
          <w:tcPr>
            <w:tcW w:w="1559" w:type="dxa"/>
          </w:tcPr>
          <w:p w:rsidR="000B31C7" w:rsidRPr="000B31C7" w:rsidRDefault="000B31C7" w:rsidP="000B31C7">
            <w:pPr>
              <w:pStyle w:val="Corpodetexto"/>
              <w:spacing w:before="120"/>
              <w:jc w:val="center"/>
              <w:rPr>
                <w:rFonts w:ascii="Arial" w:hAnsi="Arial" w:cs="Arial"/>
              </w:rPr>
            </w:pPr>
            <w:r w:rsidRPr="000B31C7">
              <w:rPr>
                <w:rFonts w:ascii="Arial" w:hAnsi="Arial" w:cs="Arial"/>
              </w:rPr>
              <w:t>Valor Unitário</w:t>
            </w:r>
          </w:p>
        </w:tc>
        <w:tc>
          <w:tcPr>
            <w:tcW w:w="1401" w:type="dxa"/>
          </w:tcPr>
          <w:p w:rsidR="000B31C7" w:rsidRPr="000B31C7" w:rsidRDefault="000B31C7" w:rsidP="000B31C7">
            <w:pPr>
              <w:pStyle w:val="Corpodetexto"/>
              <w:spacing w:before="120"/>
              <w:jc w:val="center"/>
              <w:rPr>
                <w:rFonts w:ascii="Arial" w:hAnsi="Arial" w:cs="Arial"/>
              </w:rPr>
            </w:pPr>
            <w:r w:rsidRPr="000B31C7">
              <w:rPr>
                <w:rFonts w:ascii="Arial" w:hAnsi="Arial" w:cs="Arial"/>
              </w:rPr>
              <w:t>Total</w:t>
            </w:r>
          </w:p>
        </w:tc>
      </w:tr>
      <w:tr w:rsidR="000B31C7" w:rsidTr="008E1A50">
        <w:tc>
          <w:tcPr>
            <w:tcW w:w="605"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01</w:t>
            </w:r>
          </w:p>
        </w:tc>
        <w:tc>
          <w:tcPr>
            <w:tcW w:w="983"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Unidade</w:t>
            </w:r>
          </w:p>
        </w:tc>
        <w:tc>
          <w:tcPr>
            <w:tcW w:w="1274"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09</w:t>
            </w:r>
          </w:p>
        </w:tc>
        <w:tc>
          <w:tcPr>
            <w:tcW w:w="3311"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 xml:space="preserve">Longarina 03 lugares </w:t>
            </w:r>
            <w:proofErr w:type="spellStart"/>
            <w:r w:rsidRPr="000B31C7">
              <w:rPr>
                <w:rFonts w:ascii="Arial" w:hAnsi="Arial" w:cs="Arial"/>
              </w:rPr>
              <w:t>flex</w:t>
            </w:r>
            <w:proofErr w:type="spellEnd"/>
            <w:r w:rsidRPr="000B31C7">
              <w:rPr>
                <w:rFonts w:ascii="Arial" w:hAnsi="Arial" w:cs="Arial"/>
              </w:rPr>
              <w:t xml:space="preserve"> 1000 azul tecido</w:t>
            </w:r>
          </w:p>
        </w:tc>
        <w:tc>
          <w:tcPr>
            <w:tcW w:w="961" w:type="dxa"/>
          </w:tcPr>
          <w:p w:rsidR="000B31C7" w:rsidRPr="000B31C7" w:rsidRDefault="000B31C7" w:rsidP="000B31C7">
            <w:pPr>
              <w:pStyle w:val="Corpodetexto"/>
              <w:spacing w:before="120"/>
              <w:jc w:val="center"/>
              <w:rPr>
                <w:rFonts w:ascii="Arial" w:hAnsi="Arial" w:cs="Arial"/>
              </w:rPr>
            </w:pPr>
            <w:proofErr w:type="spellStart"/>
            <w:r w:rsidRPr="000B31C7">
              <w:rPr>
                <w:rFonts w:ascii="Arial" w:hAnsi="Arial" w:cs="Arial"/>
              </w:rPr>
              <w:t>FlexStar</w:t>
            </w:r>
            <w:proofErr w:type="spellEnd"/>
          </w:p>
        </w:tc>
        <w:tc>
          <w:tcPr>
            <w:tcW w:w="1559"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R$ 405,00</w:t>
            </w:r>
          </w:p>
        </w:tc>
        <w:tc>
          <w:tcPr>
            <w:tcW w:w="1401" w:type="dxa"/>
          </w:tcPr>
          <w:p w:rsidR="000B31C7" w:rsidRPr="000B31C7" w:rsidRDefault="000B31C7" w:rsidP="00D76CBF">
            <w:pPr>
              <w:pStyle w:val="Corpodetexto"/>
              <w:spacing w:before="120"/>
              <w:jc w:val="center"/>
              <w:rPr>
                <w:rFonts w:ascii="Arial" w:hAnsi="Arial" w:cs="Arial"/>
              </w:rPr>
            </w:pPr>
            <w:r w:rsidRPr="000B31C7">
              <w:rPr>
                <w:rFonts w:ascii="Arial" w:hAnsi="Arial" w:cs="Arial"/>
              </w:rPr>
              <w:t>R$ 3.645,00</w:t>
            </w:r>
          </w:p>
        </w:tc>
      </w:tr>
      <w:tr w:rsidR="008E1A50" w:rsidTr="008E1A50">
        <w:tc>
          <w:tcPr>
            <w:tcW w:w="605" w:type="dxa"/>
          </w:tcPr>
          <w:p w:rsidR="008E1A50" w:rsidRPr="000B31C7" w:rsidRDefault="008E1A50" w:rsidP="008E1A50">
            <w:pPr>
              <w:pStyle w:val="Corpodetexto"/>
              <w:spacing w:before="120"/>
              <w:jc w:val="center"/>
              <w:rPr>
                <w:rFonts w:ascii="Arial" w:hAnsi="Arial" w:cs="Arial"/>
              </w:rPr>
            </w:pPr>
            <w:r>
              <w:rPr>
                <w:rFonts w:ascii="Arial" w:hAnsi="Arial" w:cs="Arial"/>
              </w:rPr>
              <w:t>02</w:t>
            </w:r>
          </w:p>
        </w:tc>
        <w:tc>
          <w:tcPr>
            <w:tcW w:w="983" w:type="dxa"/>
          </w:tcPr>
          <w:p w:rsidR="008E1A50" w:rsidRPr="000B31C7" w:rsidRDefault="008E1A50" w:rsidP="008E1A50">
            <w:pPr>
              <w:pStyle w:val="Corpodetexto"/>
              <w:spacing w:before="120"/>
              <w:jc w:val="center"/>
              <w:rPr>
                <w:rFonts w:ascii="Arial" w:hAnsi="Arial" w:cs="Arial"/>
              </w:rPr>
            </w:pPr>
            <w:r w:rsidRPr="000B31C7">
              <w:rPr>
                <w:rFonts w:ascii="Arial" w:hAnsi="Arial" w:cs="Arial"/>
              </w:rPr>
              <w:t>Unidade</w:t>
            </w:r>
          </w:p>
        </w:tc>
        <w:tc>
          <w:tcPr>
            <w:tcW w:w="1274" w:type="dxa"/>
          </w:tcPr>
          <w:p w:rsidR="008E1A50" w:rsidRPr="000B31C7" w:rsidRDefault="008E1A50" w:rsidP="008E1A50">
            <w:pPr>
              <w:pStyle w:val="Corpodetexto"/>
              <w:spacing w:before="120"/>
              <w:jc w:val="center"/>
              <w:rPr>
                <w:rFonts w:ascii="Arial" w:hAnsi="Arial" w:cs="Arial"/>
              </w:rPr>
            </w:pPr>
            <w:r>
              <w:rPr>
                <w:rFonts w:ascii="Arial" w:hAnsi="Arial" w:cs="Arial"/>
              </w:rPr>
              <w:t>01</w:t>
            </w:r>
          </w:p>
        </w:tc>
        <w:tc>
          <w:tcPr>
            <w:tcW w:w="3311" w:type="dxa"/>
          </w:tcPr>
          <w:p w:rsidR="008E1A50" w:rsidRPr="000B31C7" w:rsidRDefault="008E1A50" w:rsidP="008E1A50">
            <w:pPr>
              <w:pStyle w:val="Corpodetexto"/>
              <w:spacing w:before="120"/>
              <w:jc w:val="center"/>
              <w:rPr>
                <w:rFonts w:ascii="Arial" w:hAnsi="Arial" w:cs="Arial"/>
              </w:rPr>
            </w:pPr>
            <w:r>
              <w:rPr>
                <w:rFonts w:ascii="Arial" w:hAnsi="Arial" w:cs="Arial"/>
              </w:rPr>
              <w:t>Gaveteiro Volante 02 gavetas e 1 pasta suspensa linha Soft CR/CR</w:t>
            </w:r>
          </w:p>
        </w:tc>
        <w:tc>
          <w:tcPr>
            <w:tcW w:w="961" w:type="dxa"/>
          </w:tcPr>
          <w:p w:rsidR="008E1A50" w:rsidRPr="000B31C7" w:rsidRDefault="008E1A50" w:rsidP="008E1A50">
            <w:pPr>
              <w:pStyle w:val="Corpodetexto"/>
              <w:spacing w:before="120"/>
              <w:jc w:val="center"/>
              <w:rPr>
                <w:rFonts w:ascii="Arial" w:hAnsi="Arial" w:cs="Arial"/>
              </w:rPr>
            </w:pPr>
            <w:proofErr w:type="spellStart"/>
            <w:r>
              <w:rPr>
                <w:rFonts w:ascii="Arial" w:hAnsi="Arial" w:cs="Arial"/>
              </w:rPr>
              <w:t>Tecmob</w:t>
            </w:r>
            <w:proofErr w:type="spellEnd"/>
          </w:p>
        </w:tc>
        <w:tc>
          <w:tcPr>
            <w:tcW w:w="1559" w:type="dxa"/>
          </w:tcPr>
          <w:p w:rsidR="008E1A50" w:rsidRPr="000B31C7" w:rsidRDefault="008E1A50" w:rsidP="008E1A50">
            <w:pPr>
              <w:pStyle w:val="Corpodetexto"/>
              <w:spacing w:before="120"/>
              <w:jc w:val="center"/>
              <w:rPr>
                <w:rFonts w:ascii="Arial" w:hAnsi="Arial" w:cs="Arial"/>
              </w:rPr>
            </w:pPr>
            <w:r>
              <w:rPr>
                <w:rFonts w:ascii="Arial" w:hAnsi="Arial" w:cs="Arial"/>
              </w:rPr>
              <w:t>R$ 299,80</w:t>
            </w:r>
          </w:p>
        </w:tc>
        <w:tc>
          <w:tcPr>
            <w:tcW w:w="1401" w:type="dxa"/>
          </w:tcPr>
          <w:p w:rsidR="008E1A50" w:rsidRPr="000B31C7" w:rsidRDefault="008E1A50" w:rsidP="008E1A50">
            <w:pPr>
              <w:pStyle w:val="Corpodetexto"/>
              <w:spacing w:before="120"/>
              <w:jc w:val="center"/>
              <w:rPr>
                <w:rFonts w:ascii="Arial" w:hAnsi="Arial" w:cs="Arial"/>
              </w:rPr>
            </w:pPr>
            <w:r>
              <w:rPr>
                <w:rFonts w:ascii="Arial" w:hAnsi="Arial" w:cs="Arial"/>
              </w:rPr>
              <w:t>R$ 299,80</w:t>
            </w:r>
          </w:p>
        </w:tc>
      </w:tr>
      <w:tr w:rsidR="008E1A50" w:rsidTr="008E1A50">
        <w:tc>
          <w:tcPr>
            <w:tcW w:w="605" w:type="dxa"/>
          </w:tcPr>
          <w:p w:rsidR="008E1A50" w:rsidRDefault="008E1A50" w:rsidP="008E1A50">
            <w:pPr>
              <w:pStyle w:val="Corpodetexto"/>
              <w:spacing w:before="120"/>
              <w:jc w:val="center"/>
              <w:rPr>
                <w:rFonts w:ascii="Arial" w:hAnsi="Arial" w:cs="Arial"/>
              </w:rPr>
            </w:pPr>
            <w:r>
              <w:rPr>
                <w:rFonts w:ascii="Arial" w:hAnsi="Arial" w:cs="Arial"/>
              </w:rPr>
              <w:t>03</w:t>
            </w:r>
          </w:p>
        </w:tc>
        <w:tc>
          <w:tcPr>
            <w:tcW w:w="983" w:type="dxa"/>
          </w:tcPr>
          <w:p w:rsidR="008E1A50" w:rsidRPr="000B31C7" w:rsidRDefault="008E1A50" w:rsidP="008E1A50">
            <w:pPr>
              <w:pStyle w:val="Corpodetexto"/>
              <w:spacing w:before="120"/>
              <w:jc w:val="center"/>
              <w:rPr>
                <w:rFonts w:ascii="Arial" w:hAnsi="Arial" w:cs="Arial"/>
              </w:rPr>
            </w:pPr>
            <w:r w:rsidRPr="000B31C7">
              <w:rPr>
                <w:rFonts w:ascii="Arial" w:hAnsi="Arial" w:cs="Arial"/>
              </w:rPr>
              <w:t>Unidade</w:t>
            </w:r>
          </w:p>
        </w:tc>
        <w:tc>
          <w:tcPr>
            <w:tcW w:w="1274" w:type="dxa"/>
          </w:tcPr>
          <w:p w:rsidR="008E1A50" w:rsidRPr="000B31C7" w:rsidRDefault="008E1A50" w:rsidP="008E1A50">
            <w:pPr>
              <w:pStyle w:val="Corpodetexto"/>
              <w:spacing w:before="120"/>
              <w:jc w:val="center"/>
              <w:rPr>
                <w:rFonts w:ascii="Arial" w:hAnsi="Arial" w:cs="Arial"/>
              </w:rPr>
            </w:pPr>
            <w:r>
              <w:rPr>
                <w:rFonts w:ascii="Arial" w:hAnsi="Arial" w:cs="Arial"/>
              </w:rPr>
              <w:t>05</w:t>
            </w:r>
          </w:p>
        </w:tc>
        <w:tc>
          <w:tcPr>
            <w:tcW w:w="3311" w:type="dxa"/>
          </w:tcPr>
          <w:p w:rsidR="008E1A50" w:rsidRPr="000B31C7" w:rsidRDefault="008E1A50" w:rsidP="008E1A50">
            <w:pPr>
              <w:pStyle w:val="Corpodetexto"/>
              <w:spacing w:before="120"/>
              <w:jc w:val="center"/>
              <w:rPr>
                <w:rFonts w:ascii="Arial" w:hAnsi="Arial" w:cs="Arial"/>
              </w:rPr>
            </w:pPr>
            <w:r>
              <w:rPr>
                <w:rFonts w:ascii="Arial" w:hAnsi="Arial" w:cs="Arial"/>
              </w:rPr>
              <w:t>Cadeira Digitador giratória tecido azul</w:t>
            </w:r>
          </w:p>
        </w:tc>
        <w:tc>
          <w:tcPr>
            <w:tcW w:w="961" w:type="dxa"/>
          </w:tcPr>
          <w:p w:rsidR="008E1A50" w:rsidRPr="000B31C7" w:rsidRDefault="008E1A50" w:rsidP="008E1A50">
            <w:pPr>
              <w:pStyle w:val="Corpodetexto"/>
              <w:spacing w:before="120"/>
              <w:jc w:val="center"/>
              <w:rPr>
                <w:rFonts w:ascii="Arial" w:hAnsi="Arial" w:cs="Arial"/>
              </w:rPr>
            </w:pPr>
            <w:proofErr w:type="spellStart"/>
            <w:r w:rsidRPr="000B31C7">
              <w:rPr>
                <w:rFonts w:ascii="Arial" w:hAnsi="Arial" w:cs="Arial"/>
              </w:rPr>
              <w:t>FlexStar</w:t>
            </w:r>
            <w:proofErr w:type="spellEnd"/>
          </w:p>
        </w:tc>
        <w:tc>
          <w:tcPr>
            <w:tcW w:w="1559" w:type="dxa"/>
          </w:tcPr>
          <w:p w:rsidR="008E1A50" w:rsidRPr="000B31C7" w:rsidRDefault="008E1A50" w:rsidP="008E1A50">
            <w:pPr>
              <w:pStyle w:val="Corpodetexto"/>
              <w:spacing w:before="120"/>
              <w:jc w:val="center"/>
              <w:rPr>
                <w:rFonts w:ascii="Arial" w:hAnsi="Arial" w:cs="Arial"/>
              </w:rPr>
            </w:pPr>
            <w:r>
              <w:rPr>
                <w:rFonts w:ascii="Arial" w:hAnsi="Arial" w:cs="Arial"/>
              </w:rPr>
              <w:t>R$ 367,02</w:t>
            </w:r>
          </w:p>
        </w:tc>
        <w:tc>
          <w:tcPr>
            <w:tcW w:w="1401" w:type="dxa"/>
          </w:tcPr>
          <w:p w:rsidR="008E1A50" w:rsidRPr="000B31C7" w:rsidRDefault="008E1A50" w:rsidP="008E1A50">
            <w:pPr>
              <w:pStyle w:val="Corpodetexto"/>
              <w:spacing w:before="120"/>
              <w:jc w:val="center"/>
              <w:rPr>
                <w:rFonts w:ascii="Arial" w:hAnsi="Arial" w:cs="Arial"/>
              </w:rPr>
            </w:pPr>
            <w:r>
              <w:rPr>
                <w:rFonts w:ascii="Arial" w:hAnsi="Arial" w:cs="Arial"/>
              </w:rPr>
              <w:t>R$ 1.835,10</w:t>
            </w:r>
          </w:p>
        </w:tc>
      </w:tr>
      <w:tr w:rsidR="008E1A50" w:rsidTr="008E1A50">
        <w:tc>
          <w:tcPr>
            <w:tcW w:w="605" w:type="dxa"/>
            <w:tcBorders>
              <w:bottom w:val="single" w:sz="4" w:space="0" w:color="auto"/>
            </w:tcBorders>
          </w:tcPr>
          <w:p w:rsidR="008E1A50" w:rsidRDefault="008E1A50" w:rsidP="008E1A50">
            <w:pPr>
              <w:pStyle w:val="Corpodetexto"/>
              <w:spacing w:before="120"/>
              <w:jc w:val="center"/>
              <w:rPr>
                <w:rFonts w:ascii="Arial" w:hAnsi="Arial" w:cs="Arial"/>
              </w:rPr>
            </w:pPr>
            <w:r>
              <w:rPr>
                <w:rFonts w:ascii="Arial" w:hAnsi="Arial" w:cs="Arial"/>
              </w:rPr>
              <w:t>04</w:t>
            </w:r>
          </w:p>
        </w:tc>
        <w:tc>
          <w:tcPr>
            <w:tcW w:w="983" w:type="dxa"/>
            <w:tcBorders>
              <w:bottom w:val="single" w:sz="4" w:space="0" w:color="auto"/>
            </w:tcBorders>
          </w:tcPr>
          <w:p w:rsidR="008E1A50" w:rsidRPr="000B31C7" w:rsidRDefault="008E1A50" w:rsidP="008E1A50">
            <w:pPr>
              <w:pStyle w:val="Corpodetexto"/>
              <w:spacing w:before="120"/>
              <w:jc w:val="center"/>
              <w:rPr>
                <w:rFonts w:ascii="Arial" w:hAnsi="Arial" w:cs="Arial"/>
              </w:rPr>
            </w:pPr>
            <w:r w:rsidRPr="000B31C7">
              <w:rPr>
                <w:rFonts w:ascii="Arial" w:hAnsi="Arial" w:cs="Arial"/>
              </w:rPr>
              <w:t>Unidade</w:t>
            </w:r>
          </w:p>
        </w:tc>
        <w:tc>
          <w:tcPr>
            <w:tcW w:w="1274" w:type="dxa"/>
            <w:tcBorders>
              <w:bottom w:val="single" w:sz="4" w:space="0" w:color="auto"/>
            </w:tcBorders>
          </w:tcPr>
          <w:p w:rsidR="008E1A50" w:rsidRPr="000B31C7" w:rsidRDefault="008E1A50" w:rsidP="008E1A50">
            <w:pPr>
              <w:pStyle w:val="Corpodetexto"/>
              <w:spacing w:before="120"/>
              <w:jc w:val="center"/>
              <w:rPr>
                <w:rFonts w:ascii="Arial" w:hAnsi="Arial" w:cs="Arial"/>
              </w:rPr>
            </w:pPr>
            <w:r>
              <w:rPr>
                <w:rFonts w:ascii="Arial" w:hAnsi="Arial" w:cs="Arial"/>
              </w:rPr>
              <w:t>01</w:t>
            </w:r>
          </w:p>
        </w:tc>
        <w:tc>
          <w:tcPr>
            <w:tcW w:w="3311" w:type="dxa"/>
            <w:tcBorders>
              <w:bottom w:val="single" w:sz="4" w:space="0" w:color="auto"/>
            </w:tcBorders>
          </w:tcPr>
          <w:p w:rsidR="008E1A50" w:rsidRPr="000B31C7" w:rsidRDefault="008E1A50" w:rsidP="008E1A50">
            <w:pPr>
              <w:pStyle w:val="Corpodetexto"/>
              <w:spacing w:before="120"/>
              <w:jc w:val="center"/>
              <w:rPr>
                <w:rFonts w:ascii="Arial" w:hAnsi="Arial" w:cs="Arial"/>
              </w:rPr>
            </w:pPr>
            <w:r>
              <w:rPr>
                <w:rFonts w:ascii="Arial" w:hAnsi="Arial" w:cs="Arial"/>
              </w:rPr>
              <w:t>Kit base giratória diretor</w:t>
            </w:r>
          </w:p>
        </w:tc>
        <w:tc>
          <w:tcPr>
            <w:tcW w:w="961" w:type="dxa"/>
            <w:tcBorders>
              <w:bottom w:val="single" w:sz="4" w:space="0" w:color="auto"/>
            </w:tcBorders>
          </w:tcPr>
          <w:p w:rsidR="008E1A50" w:rsidRPr="000B31C7" w:rsidRDefault="008E1A50" w:rsidP="008E1A50">
            <w:pPr>
              <w:pStyle w:val="Corpodetexto"/>
              <w:spacing w:before="120"/>
              <w:jc w:val="center"/>
              <w:rPr>
                <w:rFonts w:ascii="Arial" w:hAnsi="Arial" w:cs="Arial"/>
              </w:rPr>
            </w:pPr>
            <w:proofErr w:type="spellStart"/>
            <w:r>
              <w:rPr>
                <w:rFonts w:ascii="Arial" w:hAnsi="Arial" w:cs="Arial"/>
              </w:rPr>
              <w:t>Frisokar</w:t>
            </w:r>
            <w:proofErr w:type="spellEnd"/>
          </w:p>
        </w:tc>
        <w:tc>
          <w:tcPr>
            <w:tcW w:w="1559" w:type="dxa"/>
          </w:tcPr>
          <w:p w:rsidR="008E1A50" w:rsidRPr="000B31C7" w:rsidRDefault="008E1A50" w:rsidP="008E1A50">
            <w:pPr>
              <w:pStyle w:val="Corpodetexto"/>
              <w:spacing w:before="120"/>
              <w:jc w:val="center"/>
              <w:rPr>
                <w:rFonts w:ascii="Arial" w:hAnsi="Arial" w:cs="Arial"/>
              </w:rPr>
            </w:pPr>
            <w:r>
              <w:rPr>
                <w:rFonts w:ascii="Arial" w:hAnsi="Arial" w:cs="Arial"/>
              </w:rPr>
              <w:t>R$ 189,00</w:t>
            </w:r>
          </w:p>
        </w:tc>
        <w:tc>
          <w:tcPr>
            <w:tcW w:w="1401" w:type="dxa"/>
          </w:tcPr>
          <w:p w:rsidR="008E1A50" w:rsidRPr="000B31C7" w:rsidRDefault="008E1A50" w:rsidP="008E1A50">
            <w:pPr>
              <w:pStyle w:val="Corpodetexto"/>
              <w:spacing w:before="120"/>
              <w:jc w:val="center"/>
              <w:rPr>
                <w:rFonts w:ascii="Arial" w:hAnsi="Arial" w:cs="Arial"/>
              </w:rPr>
            </w:pPr>
            <w:r>
              <w:rPr>
                <w:rFonts w:ascii="Arial" w:hAnsi="Arial" w:cs="Arial"/>
              </w:rPr>
              <w:t>R$ 189,00</w:t>
            </w:r>
          </w:p>
        </w:tc>
      </w:tr>
      <w:tr w:rsidR="008E1A50" w:rsidTr="008E1A50">
        <w:tc>
          <w:tcPr>
            <w:tcW w:w="605" w:type="dxa"/>
            <w:tcBorders>
              <w:bottom w:val="single" w:sz="4" w:space="0" w:color="auto"/>
            </w:tcBorders>
          </w:tcPr>
          <w:p w:rsidR="008E1A50" w:rsidRDefault="008E1A50" w:rsidP="008E1A50">
            <w:pPr>
              <w:pStyle w:val="Corpodetexto"/>
              <w:spacing w:before="120"/>
              <w:jc w:val="center"/>
              <w:rPr>
                <w:rFonts w:ascii="Arial" w:hAnsi="Arial" w:cs="Arial"/>
              </w:rPr>
            </w:pPr>
            <w:r>
              <w:rPr>
                <w:rFonts w:ascii="Arial" w:hAnsi="Arial" w:cs="Arial"/>
              </w:rPr>
              <w:t>05</w:t>
            </w:r>
          </w:p>
        </w:tc>
        <w:tc>
          <w:tcPr>
            <w:tcW w:w="983" w:type="dxa"/>
            <w:tcBorders>
              <w:bottom w:val="single" w:sz="4" w:space="0" w:color="auto"/>
            </w:tcBorders>
          </w:tcPr>
          <w:p w:rsidR="008E1A50" w:rsidRPr="000B31C7" w:rsidRDefault="008E1A50" w:rsidP="008E1A50">
            <w:pPr>
              <w:pStyle w:val="Corpodetexto"/>
              <w:spacing w:before="120"/>
              <w:jc w:val="center"/>
              <w:rPr>
                <w:rFonts w:ascii="Arial" w:hAnsi="Arial" w:cs="Arial"/>
              </w:rPr>
            </w:pPr>
            <w:r w:rsidRPr="000B31C7">
              <w:rPr>
                <w:rFonts w:ascii="Arial" w:hAnsi="Arial" w:cs="Arial"/>
              </w:rPr>
              <w:t>Unidade</w:t>
            </w:r>
          </w:p>
        </w:tc>
        <w:tc>
          <w:tcPr>
            <w:tcW w:w="1274" w:type="dxa"/>
            <w:tcBorders>
              <w:bottom w:val="single" w:sz="4" w:space="0" w:color="auto"/>
            </w:tcBorders>
          </w:tcPr>
          <w:p w:rsidR="008E1A50" w:rsidRPr="000B31C7" w:rsidRDefault="008E1A50" w:rsidP="008E1A50">
            <w:pPr>
              <w:pStyle w:val="Corpodetexto"/>
              <w:spacing w:before="120"/>
              <w:jc w:val="center"/>
              <w:rPr>
                <w:rFonts w:ascii="Arial" w:hAnsi="Arial" w:cs="Arial"/>
              </w:rPr>
            </w:pPr>
            <w:r>
              <w:rPr>
                <w:rFonts w:ascii="Arial" w:hAnsi="Arial" w:cs="Arial"/>
              </w:rPr>
              <w:t>01</w:t>
            </w:r>
          </w:p>
        </w:tc>
        <w:tc>
          <w:tcPr>
            <w:tcW w:w="3311" w:type="dxa"/>
            <w:tcBorders>
              <w:bottom w:val="single" w:sz="4" w:space="0" w:color="auto"/>
            </w:tcBorders>
          </w:tcPr>
          <w:p w:rsidR="008E1A50" w:rsidRPr="000B31C7" w:rsidRDefault="008E1A50" w:rsidP="008E1A50">
            <w:pPr>
              <w:pStyle w:val="Corpodetexto"/>
              <w:spacing w:before="120"/>
              <w:jc w:val="center"/>
              <w:rPr>
                <w:rFonts w:ascii="Arial" w:hAnsi="Arial" w:cs="Arial"/>
              </w:rPr>
            </w:pPr>
            <w:r>
              <w:rPr>
                <w:rFonts w:ascii="Arial" w:hAnsi="Arial" w:cs="Arial"/>
              </w:rPr>
              <w:t>Estação de trabalho 1,20x1,20 linha Soft CR/CR</w:t>
            </w:r>
          </w:p>
        </w:tc>
        <w:tc>
          <w:tcPr>
            <w:tcW w:w="961" w:type="dxa"/>
            <w:tcBorders>
              <w:bottom w:val="single" w:sz="4" w:space="0" w:color="auto"/>
            </w:tcBorders>
          </w:tcPr>
          <w:p w:rsidR="008E1A50" w:rsidRPr="000B31C7" w:rsidRDefault="008E1A50" w:rsidP="008E1A50">
            <w:pPr>
              <w:pStyle w:val="Corpodetexto"/>
              <w:spacing w:before="120"/>
              <w:jc w:val="center"/>
              <w:rPr>
                <w:rFonts w:ascii="Arial" w:hAnsi="Arial" w:cs="Arial"/>
              </w:rPr>
            </w:pPr>
            <w:proofErr w:type="spellStart"/>
            <w:r>
              <w:rPr>
                <w:rFonts w:ascii="Arial" w:hAnsi="Arial" w:cs="Arial"/>
              </w:rPr>
              <w:t>Tecmob</w:t>
            </w:r>
            <w:proofErr w:type="spellEnd"/>
          </w:p>
        </w:tc>
        <w:tc>
          <w:tcPr>
            <w:tcW w:w="1559" w:type="dxa"/>
            <w:tcBorders>
              <w:bottom w:val="single" w:sz="4" w:space="0" w:color="auto"/>
            </w:tcBorders>
          </w:tcPr>
          <w:p w:rsidR="008E1A50" w:rsidRPr="000B31C7" w:rsidRDefault="008E1A50" w:rsidP="008E1A50">
            <w:pPr>
              <w:pStyle w:val="Corpodetexto"/>
              <w:spacing w:before="120"/>
              <w:jc w:val="center"/>
              <w:rPr>
                <w:rFonts w:ascii="Arial" w:hAnsi="Arial" w:cs="Arial"/>
              </w:rPr>
            </w:pPr>
            <w:r>
              <w:rPr>
                <w:rFonts w:ascii="Arial" w:hAnsi="Arial" w:cs="Arial"/>
              </w:rPr>
              <w:t>R$ 499,00</w:t>
            </w:r>
          </w:p>
        </w:tc>
        <w:tc>
          <w:tcPr>
            <w:tcW w:w="1401" w:type="dxa"/>
          </w:tcPr>
          <w:p w:rsidR="008E1A50" w:rsidRPr="000B31C7" w:rsidRDefault="008E1A50" w:rsidP="008E1A50">
            <w:pPr>
              <w:pStyle w:val="Corpodetexto"/>
              <w:spacing w:before="120"/>
              <w:jc w:val="center"/>
              <w:rPr>
                <w:rFonts w:ascii="Arial" w:hAnsi="Arial" w:cs="Arial"/>
              </w:rPr>
            </w:pPr>
            <w:r>
              <w:rPr>
                <w:rFonts w:ascii="Arial" w:hAnsi="Arial" w:cs="Arial"/>
              </w:rPr>
              <w:t>R$ 499,00</w:t>
            </w:r>
          </w:p>
        </w:tc>
      </w:tr>
      <w:tr w:rsidR="008E1A50" w:rsidTr="008E1A50">
        <w:tc>
          <w:tcPr>
            <w:tcW w:w="605" w:type="dxa"/>
            <w:tcBorders>
              <w:top w:val="single" w:sz="4" w:space="0" w:color="auto"/>
              <w:left w:val="nil"/>
              <w:bottom w:val="nil"/>
              <w:right w:val="nil"/>
            </w:tcBorders>
          </w:tcPr>
          <w:p w:rsidR="008E1A50" w:rsidRDefault="008E1A50" w:rsidP="00D76CBF">
            <w:pPr>
              <w:pStyle w:val="Corpodetexto"/>
              <w:spacing w:before="120"/>
              <w:jc w:val="center"/>
              <w:rPr>
                <w:rFonts w:ascii="Arial" w:hAnsi="Arial" w:cs="Arial"/>
              </w:rPr>
            </w:pPr>
          </w:p>
        </w:tc>
        <w:tc>
          <w:tcPr>
            <w:tcW w:w="983" w:type="dxa"/>
            <w:tcBorders>
              <w:top w:val="single" w:sz="4" w:space="0" w:color="auto"/>
              <w:left w:val="nil"/>
              <w:bottom w:val="nil"/>
              <w:right w:val="nil"/>
            </w:tcBorders>
          </w:tcPr>
          <w:p w:rsidR="008E1A50" w:rsidRPr="000B31C7" w:rsidRDefault="008E1A50" w:rsidP="00D76CBF">
            <w:pPr>
              <w:pStyle w:val="Corpodetexto"/>
              <w:spacing w:before="120"/>
              <w:jc w:val="center"/>
              <w:rPr>
                <w:rFonts w:ascii="Arial" w:hAnsi="Arial" w:cs="Arial"/>
              </w:rPr>
            </w:pPr>
          </w:p>
        </w:tc>
        <w:tc>
          <w:tcPr>
            <w:tcW w:w="1274" w:type="dxa"/>
            <w:tcBorders>
              <w:top w:val="single" w:sz="4" w:space="0" w:color="auto"/>
              <w:left w:val="nil"/>
              <w:bottom w:val="nil"/>
              <w:right w:val="nil"/>
            </w:tcBorders>
          </w:tcPr>
          <w:p w:rsidR="008E1A50" w:rsidRPr="000B31C7" w:rsidRDefault="008E1A50" w:rsidP="00D76CBF">
            <w:pPr>
              <w:pStyle w:val="Corpodetexto"/>
              <w:spacing w:before="120"/>
              <w:jc w:val="center"/>
              <w:rPr>
                <w:rFonts w:ascii="Arial" w:hAnsi="Arial" w:cs="Arial"/>
              </w:rPr>
            </w:pPr>
          </w:p>
        </w:tc>
        <w:tc>
          <w:tcPr>
            <w:tcW w:w="3311" w:type="dxa"/>
            <w:tcBorders>
              <w:top w:val="single" w:sz="4" w:space="0" w:color="auto"/>
              <w:left w:val="nil"/>
              <w:bottom w:val="nil"/>
              <w:right w:val="nil"/>
            </w:tcBorders>
          </w:tcPr>
          <w:p w:rsidR="008E1A50" w:rsidRPr="000B31C7" w:rsidRDefault="008E1A50" w:rsidP="00D76CBF">
            <w:pPr>
              <w:pStyle w:val="Corpodetexto"/>
              <w:spacing w:before="120"/>
              <w:jc w:val="center"/>
              <w:rPr>
                <w:rFonts w:ascii="Arial" w:hAnsi="Arial" w:cs="Arial"/>
              </w:rPr>
            </w:pPr>
          </w:p>
        </w:tc>
        <w:tc>
          <w:tcPr>
            <w:tcW w:w="961" w:type="dxa"/>
            <w:tcBorders>
              <w:top w:val="single" w:sz="4" w:space="0" w:color="auto"/>
              <w:left w:val="nil"/>
              <w:bottom w:val="nil"/>
              <w:right w:val="single" w:sz="4" w:space="0" w:color="auto"/>
            </w:tcBorders>
          </w:tcPr>
          <w:p w:rsidR="008E1A50" w:rsidRPr="000B31C7" w:rsidRDefault="008E1A50" w:rsidP="000B31C7">
            <w:pPr>
              <w:pStyle w:val="Corpodetexto"/>
              <w:spacing w:before="120"/>
              <w:jc w:val="center"/>
              <w:rPr>
                <w:rFonts w:ascii="Arial" w:hAnsi="Arial" w:cs="Arial"/>
              </w:rPr>
            </w:pPr>
          </w:p>
        </w:tc>
        <w:tc>
          <w:tcPr>
            <w:tcW w:w="1559" w:type="dxa"/>
            <w:tcBorders>
              <w:left w:val="single" w:sz="4" w:space="0" w:color="auto"/>
            </w:tcBorders>
          </w:tcPr>
          <w:p w:rsidR="008E1A50" w:rsidRPr="000B31C7" w:rsidRDefault="008E1A50" w:rsidP="00D76CBF">
            <w:pPr>
              <w:pStyle w:val="Corpodetexto"/>
              <w:spacing w:before="120"/>
              <w:jc w:val="center"/>
              <w:rPr>
                <w:rFonts w:ascii="Arial" w:hAnsi="Arial" w:cs="Arial"/>
              </w:rPr>
            </w:pPr>
            <w:r>
              <w:rPr>
                <w:rFonts w:ascii="Arial" w:hAnsi="Arial" w:cs="Arial"/>
              </w:rPr>
              <w:t>TOTAL</w:t>
            </w:r>
          </w:p>
        </w:tc>
        <w:tc>
          <w:tcPr>
            <w:tcW w:w="1401" w:type="dxa"/>
          </w:tcPr>
          <w:p w:rsidR="008E1A50" w:rsidRPr="008E1A50" w:rsidRDefault="008E1A50" w:rsidP="00D76CBF">
            <w:pPr>
              <w:pStyle w:val="Corpodetexto"/>
              <w:spacing w:before="120"/>
              <w:jc w:val="center"/>
              <w:rPr>
                <w:rFonts w:ascii="Arial" w:hAnsi="Arial" w:cs="Arial"/>
              </w:rPr>
            </w:pPr>
            <w:r w:rsidRPr="008E1A50">
              <w:rPr>
                <w:rFonts w:ascii="Arial" w:hAnsi="Arial" w:cs="Arial"/>
              </w:rPr>
              <w:t>R$ 6.467,90</w:t>
            </w:r>
          </w:p>
        </w:tc>
      </w:tr>
    </w:tbl>
    <w:p w:rsidR="001A337D" w:rsidRDefault="001A337D" w:rsidP="001A337D">
      <w:pPr>
        <w:pStyle w:val="Corpodetexto2"/>
        <w:spacing w:before="120" w:line="240" w:lineRule="auto"/>
        <w:jc w:val="both"/>
        <w:rPr>
          <w:rFonts w:ascii="Bookman Old Style" w:hAnsi="Bookman Old Style"/>
          <w:b/>
        </w:rPr>
      </w:pPr>
      <w:r>
        <w:rPr>
          <w:rFonts w:ascii="Bookman Old Style" w:hAnsi="Bookman Old Style"/>
          <w:b/>
        </w:rPr>
        <w:t>Documento em anexo</w:t>
      </w:r>
    </w:p>
    <w:p w:rsidR="001A337D" w:rsidRPr="001A2BF2" w:rsidRDefault="001A337D" w:rsidP="001A337D">
      <w:pPr>
        <w:pStyle w:val="Corpodetexto2"/>
        <w:spacing w:before="120" w:line="240" w:lineRule="auto"/>
        <w:jc w:val="both"/>
        <w:rPr>
          <w:rFonts w:ascii="Bookman Old Style" w:hAnsi="Bookman Old Style"/>
        </w:rPr>
      </w:pPr>
      <w:r w:rsidRPr="001A2BF2">
        <w:rPr>
          <w:rFonts w:ascii="Bookman Old Style" w:hAnsi="Bookman Old Style"/>
        </w:rPr>
        <w:t>Integram o presente instrumento, como se nele estivessem fielmente transcritos, a proposta da CONTRATADA, parte integrante e inseparável deste instrumento.</w:t>
      </w:r>
    </w:p>
    <w:p w:rsidR="001A337D" w:rsidRPr="00425FDB" w:rsidRDefault="001A337D" w:rsidP="001A337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QUARTA - DA OBRIGAÇÃO: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4.1. São de exclusiva obrigação da CONTRATADA:</w:t>
      </w:r>
    </w:p>
    <w:p w:rsidR="001A337D" w:rsidRPr="00425FDB" w:rsidRDefault="001A337D" w:rsidP="001A337D">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337D" w:rsidRPr="00425FDB" w:rsidRDefault="001A337D" w:rsidP="001A337D">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337D" w:rsidRPr="00425FDB" w:rsidRDefault="001A337D" w:rsidP="001A337D">
      <w:pPr>
        <w:numPr>
          <w:ilvl w:val="0"/>
          <w:numId w:val="6"/>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337D" w:rsidRPr="00425FDB" w:rsidRDefault="001A337D" w:rsidP="001A337D">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337D" w:rsidRPr="00425FDB" w:rsidRDefault="001A337D" w:rsidP="001A337D">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4.2. São de exclusiva obrigação da CONTRATANTE:</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Pr>
          <w:rFonts w:ascii="Bookman Old Style" w:hAnsi="Bookman Old Style"/>
        </w:rPr>
        <w:t>tos solicitados pela CONTRATADA</w:t>
      </w:r>
      <w:r w:rsidRPr="00425FDB">
        <w:rPr>
          <w:rFonts w:ascii="Bookman Old Style" w:hAnsi="Bookman Old Style"/>
        </w:rPr>
        <w:t>.</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337D" w:rsidRPr="001F7429"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8E1A50" w:rsidRPr="00DC5B25" w:rsidRDefault="001A337D" w:rsidP="008E1A50">
      <w:pPr>
        <w:rPr>
          <w:rFonts w:ascii="Arial" w:hAnsi="Arial" w:cs="Arial"/>
          <w:sz w:val="24"/>
          <w:szCs w:val="24"/>
          <w:highlight w:val="yellow"/>
        </w:rPr>
      </w:pPr>
      <w:r w:rsidRPr="00E35664">
        <w:rPr>
          <w:rFonts w:ascii="Bookman Old Style" w:hAnsi="Bookman Old Style"/>
        </w:rPr>
        <w:t xml:space="preserve">5.1. </w:t>
      </w:r>
      <w:r>
        <w:rPr>
          <w:rFonts w:ascii="Bookman Old Style" w:hAnsi="Bookman Old Style"/>
        </w:rPr>
        <w:t xml:space="preserve">Dá-se ao presente instrumento o </w:t>
      </w:r>
      <w:r w:rsidRPr="008E1A50">
        <w:rPr>
          <w:rFonts w:ascii="Bookman Old Style" w:hAnsi="Bookman Old Style"/>
        </w:rPr>
        <w:t xml:space="preserve">valor de </w:t>
      </w:r>
      <w:r w:rsidR="008E1A50" w:rsidRPr="00B36DFD">
        <w:rPr>
          <w:rFonts w:ascii="Bookman Old Style" w:hAnsi="Bookman Old Style" w:cs="Calibri"/>
        </w:rPr>
        <w:t>R</w:t>
      </w:r>
      <w:r w:rsidR="008E1A50" w:rsidRPr="00DA3386">
        <w:rPr>
          <w:rFonts w:ascii="Arial" w:hAnsi="Arial" w:cs="Arial"/>
          <w:sz w:val="24"/>
          <w:szCs w:val="24"/>
        </w:rPr>
        <w:t xml:space="preserve">$ 6.467,90 (Seis mil quatrocentos sessenta e sete reais e noventa centavos).  </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SEXTA - DAS DESPESAS: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5D2F90" w:rsidRPr="004A7C0C" w:rsidRDefault="005D2F90" w:rsidP="005D2F90">
      <w:pPr>
        <w:shd w:val="clear" w:color="auto" w:fill="FFFFFF"/>
        <w:jc w:val="both"/>
        <w:rPr>
          <w:rFonts w:ascii="Bookman Old Style" w:eastAsia="Times New Roman" w:hAnsi="Bookman Old Style" w:cs="Arial"/>
          <w:color w:val="26282A"/>
        </w:rPr>
      </w:pPr>
      <w:r w:rsidRPr="005D2F90">
        <w:rPr>
          <w:rFonts w:ascii="Bookman Old Style" w:eastAsia="Times New Roman" w:hAnsi="Bookman Old Style" w:cs="Arial"/>
          <w:color w:val="26282A"/>
        </w:rPr>
        <w:t>01.01.031.0001.1002-</w:t>
      </w:r>
      <w:r w:rsidRPr="004A7C0C">
        <w:rPr>
          <w:rFonts w:ascii="Bookman Old Style" w:eastAsia="Times New Roman" w:hAnsi="Bookman Old Style" w:cs="Arial"/>
          <w:color w:val="26282A"/>
        </w:rPr>
        <w:t>4.4.90.52</w:t>
      </w:r>
      <w:r w:rsidRPr="005D2F90">
        <w:rPr>
          <w:rFonts w:ascii="Bookman Old Style" w:eastAsia="Times New Roman" w:hAnsi="Bookman Old Style" w:cs="Arial"/>
          <w:color w:val="26282A"/>
        </w:rPr>
        <w:t xml:space="preserve"> - AQUISIÇÃO DE EQUIPAMENTOS PARA O GABINETE DA CÂMARA </w:t>
      </w:r>
      <w:r w:rsidRPr="004A7C0C">
        <w:rPr>
          <w:rFonts w:ascii="Bookman Old Style" w:eastAsia="Times New Roman" w:hAnsi="Bookman Old Style" w:cs="Arial"/>
          <w:color w:val="26282A"/>
        </w:rPr>
        <w:t>-</w:t>
      </w:r>
      <w:r w:rsidRPr="005D2F90">
        <w:rPr>
          <w:rFonts w:ascii="Bookman Old Style" w:eastAsia="Times New Roman" w:hAnsi="Bookman Old Style" w:cs="Arial"/>
          <w:color w:val="26282A"/>
        </w:rPr>
        <w:t xml:space="preserve"> </w:t>
      </w:r>
      <w:r w:rsidRPr="004A7C0C">
        <w:rPr>
          <w:rFonts w:ascii="Bookman Old Style" w:eastAsia="Times New Roman" w:hAnsi="Bookman Old Style" w:cs="Arial"/>
          <w:color w:val="26282A"/>
        </w:rPr>
        <w:t>EQUIPAMENTOS E MATERIAL PERMANENTE.</w:t>
      </w:r>
    </w:p>
    <w:p w:rsidR="001A337D" w:rsidRPr="00425FDB" w:rsidRDefault="001A337D" w:rsidP="001A337D">
      <w:pPr>
        <w:spacing w:before="120" w:after="120"/>
        <w:jc w:val="both"/>
        <w:rPr>
          <w:rFonts w:ascii="Bookman Old Style" w:hAnsi="Bookman Old Style"/>
          <w:b/>
        </w:rPr>
      </w:pPr>
      <w:r w:rsidRPr="00C34E95">
        <w:rPr>
          <w:rFonts w:ascii="Arial" w:hAnsi="Arial" w:cs="Arial"/>
          <w:sz w:val="24"/>
          <w:szCs w:val="24"/>
        </w:rPr>
        <w:t xml:space="preserve"> </w:t>
      </w:r>
      <w:r w:rsidRPr="00425FDB">
        <w:rPr>
          <w:rFonts w:ascii="Bookman Old Style" w:hAnsi="Bookman Old Style"/>
          <w:b/>
        </w:rPr>
        <w:t>CLÁUSULA SÉTIMA - DAS PENALIDADES:</w:t>
      </w:r>
    </w:p>
    <w:p w:rsidR="001A337D" w:rsidRPr="008E1A50" w:rsidRDefault="001A337D" w:rsidP="001A337D">
      <w:pPr>
        <w:spacing w:before="120" w:after="120"/>
        <w:jc w:val="both"/>
        <w:rPr>
          <w:rFonts w:ascii="Bookman Old Style" w:hAnsi="Bookman Old Style"/>
        </w:rPr>
      </w:pPr>
      <w:r w:rsidRPr="008E1A50">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8E1A50" w:rsidRDefault="001A337D" w:rsidP="001A337D">
      <w:pPr>
        <w:pStyle w:val="Corpodetexto"/>
        <w:tabs>
          <w:tab w:val="left" w:pos="709"/>
        </w:tabs>
        <w:spacing w:before="120"/>
        <w:rPr>
          <w:rFonts w:ascii="Bookman Old Style" w:hAnsi="Bookman Old Style"/>
          <w:sz w:val="22"/>
          <w:szCs w:val="22"/>
        </w:rPr>
      </w:pPr>
      <w:r w:rsidRPr="008E1A50">
        <w:rPr>
          <w:rFonts w:ascii="Bookman Old Style" w:hAnsi="Bookman Old Style"/>
          <w:sz w:val="22"/>
          <w:szCs w:val="22"/>
        </w:rPr>
        <w:t>7.2. A não regularização no prazo acima aludido ensejará, a critério da parte prejudicada, sem prejuízo de outras sanções, a rescisão do contrato.</w:t>
      </w:r>
    </w:p>
    <w:p w:rsidR="001A337D" w:rsidRPr="008E1A50" w:rsidRDefault="001A337D" w:rsidP="001A337D">
      <w:pPr>
        <w:pStyle w:val="Corpodetexto"/>
        <w:spacing w:before="120"/>
        <w:rPr>
          <w:rFonts w:ascii="Bookman Old Style" w:hAnsi="Bookman Old Style"/>
          <w:sz w:val="22"/>
          <w:szCs w:val="22"/>
        </w:rPr>
      </w:pPr>
      <w:r w:rsidRPr="008E1A50">
        <w:rPr>
          <w:rFonts w:ascii="Bookman Old Style" w:hAnsi="Bookman Old Style"/>
          <w:sz w:val="22"/>
          <w:szCs w:val="22"/>
        </w:rPr>
        <w:t>7.3. Pela não execução dos serviços poderá ser aplicada ao CONTRATADO uma multa na ordem de 10% (Dez por cento) do valor do contrato.</w:t>
      </w:r>
    </w:p>
    <w:p w:rsidR="001A337D" w:rsidRPr="008E1A50" w:rsidRDefault="001A337D" w:rsidP="001A337D">
      <w:pPr>
        <w:pStyle w:val="Corpodetexto"/>
        <w:spacing w:before="120"/>
        <w:rPr>
          <w:rFonts w:ascii="Bookman Old Style" w:hAnsi="Bookman Old Style"/>
          <w:sz w:val="22"/>
          <w:szCs w:val="22"/>
        </w:rPr>
      </w:pPr>
      <w:r w:rsidRPr="008E1A50">
        <w:rPr>
          <w:rFonts w:ascii="Bookman Old Style" w:hAnsi="Bookman Old Style"/>
          <w:sz w:val="22"/>
          <w:szCs w:val="22"/>
        </w:rPr>
        <w:t>7.4. A não execução total do Contrato, importará ao CONTRATADO a suspensão do direito de licitar e contratar com Administração, por prazo não superior a 2 (dois) anos.</w:t>
      </w:r>
    </w:p>
    <w:p w:rsidR="001A337D" w:rsidRPr="008E1A50" w:rsidRDefault="001A337D" w:rsidP="001A337D">
      <w:pPr>
        <w:pStyle w:val="Corpodetexto"/>
        <w:spacing w:before="120"/>
        <w:rPr>
          <w:rFonts w:ascii="Bookman Old Style" w:hAnsi="Bookman Old Style"/>
          <w:sz w:val="22"/>
          <w:szCs w:val="22"/>
        </w:rPr>
      </w:pPr>
      <w:r w:rsidRPr="008E1A50">
        <w:rPr>
          <w:rFonts w:ascii="Bookman Old Style" w:hAnsi="Bookman Old Style"/>
          <w:sz w:val="22"/>
          <w:szCs w:val="22"/>
        </w:rPr>
        <w:t xml:space="preserve">7.5. </w:t>
      </w:r>
      <w:proofErr w:type="gramStart"/>
      <w:r w:rsidRPr="008E1A50">
        <w:rPr>
          <w:rFonts w:ascii="Bookman Old Style" w:hAnsi="Bookman Old Style"/>
          <w:sz w:val="22"/>
          <w:szCs w:val="22"/>
        </w:rPr>
        <w:t>O(</w:t>
      </w:r>
      <w:proofErr w:type="gramEnd"/>
      <w:r w:rsidRPr="008E1A50">
        <w:rPr>
          <w:rFonts w:ascii="Bookman Old Style" w:hAnsi="Bookman Old Style"/>
          <w:sz w:val="22"/>
          <w:szCs w:val="22"/>
        </w:rPr>
        <w:t>s) valor(es) pertinente à(s) multa(s) aplicada(s) será(</w:t>
      </w:r>
      <w:proofErr w:type="spellStart"/>
      <w:r w:rsidRPr="008E1A50">
        <w:rPr>
          <w:rFonts w:ascii="Bookman Old Style" w:hAnsi="Bookman Old Style"/>
          <w:sz w:val="22"/>
          <w:szCs w:val="22"/>
        </w:rPr>
        <w:t>ão</w:t>
      </w:r>
      <w:proofErr w:type="spellEnd"/>
      <w:r w:rsidRPr="008E1A50">
        <w:rPr>
          <w:rFonts w:ascii="Bookman Old Style" w:hAnsi="Bookman Old Style"/>
          <w:sz w:val="22"/>
          <w:szCs w:val="22"/>
        </w:rPr>
        <w:t>) descontado(s) do(s) crédito(s) da   CONTRATADO, ou da garantia por ela prestada, ou ainda, cobrado(s) judicialmente.</w:t>
      </w:r>
    </w:p>
    <w:p w:rsidR="001A337D" w:rsidRPr="008E1A50" w:rsidRDefault="001A337D" w:rsidP="001A337D">
      <w:pPr>
        <w:pStyle w:val="Textoembloco2"/>
        <w:spacing w:before="120" w:after="120"/>
        <w:ind w:left="0" w:right="0" w:firstLine="0"/>
        <w:rPr>
          <w:rFonts w:ascii="Bookman Old Style" w:hAnsi="Bookman Old Style"/>
          <w:sz w:val="22"/>
          <w:szCs w:val="22"/>
        </w:rPr>
      </w:pPr>
      <w:r w:rsidRPr="008E1A50">
        <w:rPr>
          <w:rFonts w:ascii="Bookman Old Style" w:hAnsi="Bookman Old Style"/>
          <w:sz w:val="22"/>
          <w:szCs w:val="22"/>
        </w:rPr>
        <w:t>7.6. As penalidades previstas neste contrato poderão deixar de ser aplicadas, total ou parcialmente, a critério do Presidente da Câmara, se entender as justificativas apresentadas pelo CONTRATADO, como relevantes.</w:t>
      </w:r>
    </w:p>
    <w:p w:rsidR="001A337D" w:rsidRPr="008E1A50" w:rsidRDefault="001A337D" w:rsidP="001A337D">
      <w:pPr>
        <w:pStyle w:val="Corpodetexto"/>
        <w:spacing w:before="120"/>
        <w:rPr>
          <w:rFonts w:ascii="Bookman Old Style" w:hAnsi="Bookman Old Style"/>
          <w:sz w:val="22"/>
          <w:szCs w:val="22"/>
        </w:rPr>
      </w:pPr>
      <w:r w:rsidRPr="008E1A50">
        <w:rPr>
          <w:rFonts w:ascii="Bookman Old Style" w:hAnsi="Bookman Old Style"/>
          <w:sz w:val="22"/>
          <w:szCs w:val="22"/>
        </w:rPr>
        <w:t>7.7. Fica assegurado, em qualquer das hipóteses relacionadas nos itens acima, a CONTRATADO o direito de defesa e o contraditório.</w:t>
      </w:r>
    </w:p>
    <w:p w:rsidR="001A337D" w:rsidRPr="00655701" w:rsidRDefault="001A337D" w:rsidP="001A337D">
      <w:pPr>
        <w:pStyle w:val="Corpodetexto"/>
        <w:spacing w:before="120"/>
        <w:rPr>
          <w:rFonts w:ascii="Bookman Old Style" w:hAnsi="Bookman Old Style"/>
          <w:sz w:val="24"/>
        </w:rPr>
      </w:pPr>
    </w:p>
    <w:p w:rsidR="001A337D" w:rsidRPr="008E1A50" w:rsidRDefault="001A337D" w:rsidP="001A337D">
      <w:pPr>
        <w:spacing w:before="120" w:after="120"/>
        <w:jc w:val="both"/>
        <w:rPr>
          <w:rFonts w:ascii="Bookman Old Style" w:hAnsi="Bookman Old Style"/>
          <w:b/>
        </w:rPr>
      </w:pPr>
      <w:r w:rsidRPr="008E1A50">
        <w:rPr>
          <w:rFonts w:ascii="Bookman Old Style" w:hAnsi="Bookman Old Style"/>
          <w:b/>
        </w:rPr>
        <w:t>CLÁUSULA OITAVA - DA RESCISÃO:</w:t>
      </w:r>
    </w:p>
    <w:p w:rsidR="001A337D" w:rsidRPr="008E1A50" w:rsidRDefault="001A337D" w:rsidP="001A337D">
      <w:pPr>
        <w:pStyle w:val="Textoembloco2"/>
        <w:spacing w:before="120" w:after="120"/>
        <w:ind w:left="0" w:right="0" w:firstLine="0"/>
        <w:rPr>
          <w:rFonts w:ascii="Bookman Old Style" w:hAnsi="Bookman Old Style"/>
          <w:sz w:val="22"/>
          <w:szCs w:val="22"/>
        </w:rPr>
      </w:pPr>
      <w:r w:rsidRPr="008E1A50">
        <w:rPr>
          <w:rFonts w:ascii="Bookman Old Style" w:hAnsi="Bookman Old Style"/>
          <w:sz w:val="22"/>
          <w:szCs w:val="22"/>
        </w:rPr>
        <w:t>8.1. O presente contrato poderá ser rescindido a qualquer tempo:</w:t>
      </w:r>
    </w:p>
    <w:p w:rsidR="001A337D" w:rsidRPr="008E1A50" w:rsidRDefault="001A337D" w:rsidP="001A337D">
      <w:pPr>
        <w:spacing w:before="120" w:after="120"/>
        <w:jc w:val="both"/>
        <w:rPr>
          <w:rFonts w:ascii="Bookman Old Style" w:hAnsi="Bookman Old Style"/>
        </w:rPr>
      </w:pPr>
      <w:proofErr w:type="gramStart"/>
      <w:r w:rsidRPr="008E1A50">
        <w:rPr>
          <w:rFonts w:ascii="Bookman Old Style" w:hAnsi="Bookman Old Style"/>
        </w:rPr>
        <w:t>a) Por</w:t>
      </w:r>
      <w:proofErr w:type="gramEnd"/>
      <w:r w:rsidRPr="008E1A50">
        <w:rPr>
          <w:rFonts w:ascii="Bookman Old Style" w:hAnsi="Bookman Old Style"/>
        </w:rPr>
        <w:t xml:space="preserve"> interesse de qualquer uma das partes, com aviso prévio de, no mínimo de 30 (trinta) dias mediante comunicação formal.</w:t>
      </w:r>
    </w:p>
    <w:p w:rsidR="001A337D" w:rsidRPr="008E1A50" w:rsidRDefault="001A337D" w:rsidP="001A337D">
      <w:pPr>
        <w:spacing w:before="120" w:after="120"/>
        <w:jc w:val="both"/>
        <w:rPr>
          <w:rFonts w:ascii="Bookman Old Style" w:hAnsi="Bookman Old Style"/>
        </w:rPr>
      </w:pPr>
      <w:proofErr w:type="gramStart"/>
      <w:r w:rsidRPr="008E1A50">
        <w:rPr>
          <w:rFonts w:ascii="Bookman Old Style" w:hAnsi="Bookman Old Style"/>
        </w:rPr>
        <w:t>b) Na</w:t>
      </w:r>
      <w:proofErr w:type="gramEnd"/>
      <w:r w:rsidRPr="008E1A50">
        <w:rPr>
          <w:rFonts w:ascii="Bookman Old Style" w:hAnsi="Bookman Old Style"/>
        </w:rPr>
        <w:t xml:space="preserve"> ocorrência de caso fortuito ou força maior, regularmente comprovado, impeditivo da execução do Contrato.</w:t>
      </w:r>
    </w:p>
    <w:p w:rsidR="001A337D" w:rsidRPr="008E1A50" w:rsidRDefault="001A337D" w:rsidP="001A337D">
      <w:pPr>
        <w:spacing w:before="120" w:after="120"/>
        <w:jc w:val="both"/>
        <w:rPr>
          <w:rFonts w:ascii="Bookman Old Style" w:hAnsi="Bookman Old Style"/>
        </w:rPr>
      </w:pPr>
      <w:proofErr w:type="gramStart"/>
      <w:r w:rsidRPr="008E1A50">
        <w:rPr>
          <w:rFonts w:ascii="Bookman Old Style" w:hAnsi="Bookman Old Style"/>
        </w:rPr>
        <w:t>c) Por</w:t>
      </w:r>
      <w:proofErr w:type="gramEnd"/>
      <w:r w:rsidRPr="008E1A50">
        <w:rPr>
          <w:rFonts w:ascii="Bookman Old Style" w:hAnsi="Bookman Old Style"/>
        </w:rPr>
        <w:t xml:space="preserve"> descumprimento das cláusulas e condições contratuais, de acordo com as disposições contidas na cláusula anterior.</w:t>
      </w:r>
    </w:p>
    <w:p w:rsidR="001A337D" w:rsidRPr="008E1A50" w:rsidRDefault="001A337D" w:rsidP="001A337D">
      <w:pPr>
        <w:pStyle w:val="Corpodetexto"/>
        <w:spacing w:before="120"/>
        <w:rPr>
          <w:rFonts w:ascii="Bookman Old Style" w:hAnsi="Bookman Old Style"/>
          <w:sz w:val="22"/>
          <w:szCs w:val="22"/>
        </w:rPr>
      </w:pPr>
      <w:r w:rsidRPr="008E1A50">
        <w:rPr>
          <w:rFonts w:ascii="Bookman Old Style" w:hAnsi="Bookman Old Style"/>
          <w:sz w:val="22"/>
          <w:szCs w:val="22"/>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8E1A50" w:rsidRDefault="001A337D" w:rsidP="001A337D">
      <w:pPr>
        <w:spacing w:before="120" w:after="120"/>
        <w:jc w:val="both"/>
        <w:rPr>
          <w:rFonts w:ascii="Bookman Old Style" w:hAnsi="Bookman Old Style"/>
          <w:b/>
        </w:rPr>
      </w:pPr>
      <w:r w:rsidRPr="008E1A50">
        <w:rPr>
          <w:rFonts w:ascii="Bookman Old Style" w:hAnsi="Bookman Old Style"/>
          <w:b/>
        </w:rPr>
        <w:t>CLÁUSULA NONA - PRAZO DE DURAÇÃO DO CONTRATO:</w:t>
      </w:r>
    </w:p>
    <w:p w:rsidR="001A337D" w:rsidRPr="008E1A50" w:rsidRDefault="001A337D" w:rsidP="001A337D">
      <w:pPr>
        <w:pStyle w:val="Recuodecorpodetexto2"/>
        <w:tabs>
          <w:tab w:val="left" w:pos="1134"/>
        </w:tabs>
        <w:spacing w:after="0" w:line="240" w:lineRule="auto"/>
        <w:ind w:left="0"/>
        <w:jc w:val="both"/>
        <w:rPr>
          <w:rFonts w:ascii="Bookman Old Style" w:hAnsi="Bookman Old Style"/>
        </w:rPr>
      </w:pPr>
      <w:r w:rsidRPr="008E1A50">
        <w:rPr>
          <w:rFonts w:ascii="Bookman Old Style" w:hAnsi="Bookman Old Style"/>
        </w:rPr>
        <w:t>9.1 - O prazo de vigência do contrato será de 12 (doze) meses, contados a partir da data de sua assinatura.</w:t>
      </w:r>
    </w:p>
    <w:p w:rsidR="001A337D" w:rsidRPr="008E1A50" w:rsidRDefault="001A337D" w:rsidP="001A337D">
      <w:pPr>
        <w:pStyle w:val="Recuodecorpodetexto2"/>
        <w:tabs>
          <w:tab w:val="left" w:pos="1134"/>
        </w:tabs>
        <w:spacing w:after="0" w:line="240" w:lineRule="auto"/>
        <w:ind w:left="0"/>
        <w:jc w:val="both"/>
        <w:rPr>
          <w:rFonts w:ascii="Bookman Old Style" w:hAnsi="Bookman Old Style"/>
        </w:rPr>
      </w:pPr>
    </w:p>
    <w:p w:rsidR="001A337D" w:rsidRPr="008E1A50" w:rsidRDefault="001A337D" w:rsidP="001A337D">
      <w:pPr>
        <w:spacing w:before="120" w:after="120"/>
        <w:jc w:val="both"/>
        <w:rPr>
          <w:rFonts w:ascii="Bookman Old Style" w:hAnsi="Bookman Old Style"/>
          <w:b/>
        </w:rPr>
      </w:pPr>
      <w:r w:rsidRPr="008E1A50">
        <w:rPr>
          <w:rFonts w:ascii="Bookman Old Style" w:hAnsi="Bookman Old Style"/>
          <w:b/>
        </w:rPr>
        <w:t>CLÁUSULA DÉCIMA - DA CESSÃO DO CONTRATO:</w:t>
      </w:r>
    </w:p>
    <w:p w:rsidR="001A337D" w:rsidRPr="008E1A50" w:rsidRDefault="001A337D" w:rsidP="001A337D">
      <w:pPr>
        <w:spacing w:before="120" w:after="120"/>
        <w:jc w:val="both"/>
        <w:rPr>
          <w:rFonts w:ascii="Bookman Old Style" w:hAnsi="Bookman Old Style"/>
        </w:rPr>
      </w:pPr>
      <w:r w:rsidRPr="008E1A50">
        <w:rPr>
          <w:rFonts w:ascii="Bookman Old Style" w:hAnsi="Bookman Old Style"/>
        </w:rPr>
        <w:t>10.1. A CONTRATADA não poderá ceder totalmente este Contrato, sem prévia e expressa autorização do CONTRATANTE.</w:t>
      </w:r>
    </w:p>
    <w:p w:rsidR="001A337D" w:rsidRPr="008E1A50" w:rsidRDefault="001A337D" w:rsidP="001A337D">
      <w:pPr>
        <w:spacing w:before="120" w:after="120"/>
        <w:jc w:val="both"/>
        <w:rPr>
          <w:rFonts w:ascii="Bookman Old Style" w:hAnsi="Bookman Old Style"/>
          <w:b/>
        </w:rPr>
      </w:pPr>
      <w:r w:rsidRPr="008E1A50">
        <w:rPr>
          <w:rFonts w:ascii="Bookman Old Style" w:hAnsi="Bookman Old Style"/>
          <w:b/>
        </w:rPr>
        <w:t>CLÁUSULA DÉCIMA PRIMEIRA - DO FORO:</w:t>
      </w:r>
    </w:p>
    <w:p w:rsidR="001A337D" w:rsidRPr="008E1A50" w:rsidRDefault="001A337D" w:rsidP="001A337D">
      <w:pPr>
        <w:spacing w:before="120" w:after="120"/>
        <w:jc w:val="both"/>
        <w:rPr>
          <w:rFonts w:ascii="Bookman Old Style" w:hAnsi="Bookman Old Style"/>
        </w:rPr>
      </w:pPr>
      <w:r w:rsidRPr="008E1A50">
        <w:rPr>
          <w:rFonts w:ascii="Bookman Old Style" w:hAnsi="Bookman Old Style"/>
        </w:rPr>
        <w:t>11.1. Fica eleito o Foro da Comarca de Pequeri para dirimir questões relativas do presente Contrato, com renúncia expressa de qualquer outro por mais privilegiado que seja.</w:t>
      </w:r>
    </w:p>
    <w:p w:rsidR="001A337D" w:rsidRPr="008E1A50" w:rsidRDefault="001A337D" w:rsidP="001A337D">
      <w:pPr>
        <w:spacing w:before="120" w:after="120"/>
        <w:jc w:val="both"/>
        <w:rPr>
          <w:rFonts w:ascii="Bookman Old Style" w:hAnsi="Bookman Old Style"/>
        </w:rPr>
      </w:pPr>
      <w:r w:rsidRPr="008E1A50">
        <w:rPr>
          <w:rFonts w:ascii="Bookman Old Style" w:hAnsi="Bookman Old Style"/>
        </w:rPr>
        <w:t>E, estando assim justos e contratados, firmam o presente Contrato, em 03 (três) vias de igual teor e forma na presença de duas t</w:t>
      </w:r>
      <w:bookmarkStart w:id="0" w:name="_GoBack"/>
      <w:bookmarkEnd w:id="0"/>
      <w:r w:rsidRPr="008E1A50">
        <w:rPr>
          <w:rFonts w:ascii="Bookman Old Style" w:hAnsi="Bookman Old Style"/>
        </w:rPr>
        <w:t>estemunhas.</w:t>
      </w:r>
    </w:p>
    <w:p w:rsidR="001A337D" w:rsidRPr="00425FDB" w:rsidRDefault="001A337D" w:rsidP="001A337D">
      <w:pPr>
        <w:spacing w:before="120" w:after="120"/>
        <w:jc w:val="both"/>
        <w:rPr>
          <w:rFonts w:ascii="Bookman Old Style" w:hAnsi="Bookman Old Style"/>
        </w:rPr>
      </w:pPr>
    </w:p>
    <w:p w:rsidR="001A337D" w:rsidRDefault="001A337D" w:rsidP="001A337D">
      <w:pPr>
        <w:spacing w:before="120" w:after="120"/>
        <w:jc w:val="center"/>
        <w:rPr>
          <w:rFonts w:ascii="Bookman Old Style" w:hAnsi="Bookman Old Style"/>
        </w:rPr>
      </w:pPr>
      <w:r w:rsidRPr="00442240">
        <w:rPr>
          <w:rFonts w:ascii="Bookman Old Style" w:hAnsi="Bookman Old Style"/>
        </w:rPr>
        <w:t xml:space="preserve">Câmara Municipal de Pequeri, </w:t>
      </w:r>
      <w:r w:rsidR="008E1A50">
        <w:rPr>
          <w:rFonts w:ascii="Bookman Old Style" w:hAnsi="Bookman Old Style"/>
        </w:rPr>
        <w:t>15</w:t>
      </w:r>
      <w:r w:rsidRPr="00442240">
        <w:rPr>
          <w:rFonts w:ascii="Bookman Old Style" w:hAnsi="Bookman Old Style"/>
        </w:rPr>
        <w:t xml:space="preserve"> de </w:t>
      </w:r>
      <w:r w:rsidR="00DE37BA">
        <w:rPr>
          <w:rFonts w:ascii="Bookman Old Style" w:hAnsi="Bookman Old Style"/>
        </w:rPr>
        <w:t>janeiro</w:t>
      </w:r>
      <w:r w:rsidRPr="00442240">
        <w:rPr>
          <w:rFonts w:ascii="Bookman Old Style" w:hAnsi="Bookman Old Style"/>
        </w:rPr>
        <w:t xml:space="preserve"> de 2019</w:t>
      </w:r>
    </w:p>
    <w:p w:rsidR="001A337D"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D76CBF">
        <w:tc>
          <w:tcPr>
            <w:tcW w:w="9781" w:type="dxa"/>
          </w:tcPr>
          <w:tbl>
            <w:tblPr>
              <w:tblStyle w:val="Tabelacomgrade"/>
              <w:tblW w:w="9006" w:type="dxa"/>
              <w:tblInd w:w="62" w:type="dxa"/>
              <w:tblLayout w:type="fixed"/>
              <w:tblLook w:val="04A0" w:firstRow="1" w:lastRow="0" w:firstColumn="1" w:lastColumn="0" w:noHBand="0" w:noVBand="1"/>
            </w:tblPr>
            <w:tblGrid>
              <w:gridCol w:w="4820"/>
              <w:gridCol w:w="4186"/>
            </w:tblGrid>
            <w:tr w:rsidR="001A337D" w:rsidTr="008E1A50">
              <w:tc>
                <w:tcPr>
                  <w:tcW w:w="4820"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CONTRATANTE</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D76CBF">
                  <w:pPr>
                    <w:jc w:val="center"/>
                    <w:rPr>
                      <w:rFonts w:ascii="Bookman Old Style" w:hAnsi="Bookman Old Style"/>
                      <w:b/>
                    </w:rPr>
                  </w:pPr>
                  <w:r>
                    <w:rPr>
                      <w:rFonts w:ascii="Bookman Old Style" w:hAnsi="Bookman Old Style"/>
                      <w:b/>
                    </w:rPr>
                    <w:t>Vicente dos Reis Vieira Lobo</w:t>
                  </w:r>
                </w:p>
                <w:p w:rsidR="001A337D" w:rsidRDefault="001A337D"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CONTRATADO</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w:t>
                  </w:r>
                </w:p>
                <w:p w:rsidR="001A337D" w:rsidRDefault="008E1A50" w:rsidP="008E1A50">
                  <w:pPr>
                    <w:jc w:val="center"/>
                    <w:rPr>
                      <w:rFonts w:ascii="Bookman Old Style" w:hAnsi="Bookman Old Style"/>
                      <w:b/>
                    </w:rPr>
                  </w:pPr>
                  <w:r>
                    <w:rPr>
                      <w:rFonts w:ascii="Bookman Old Style" w:hAnsi="Bookman Old Style"/>
                      <w:b/>
                    </w:rPr>
                    <w:t>INFORMÁTICA CENTRAL LTDA - ME</w:t>
                  </w:r>
                  <w:r w:rsidR="001A337D">
                    <w:rPr>
                      <w:rFonts w:ascii="Bookman Old Style" w:hAnsi="Bookman Old Style"/>
                      <w:b/>
                    </w:rPr>
                    <w:t xml:space="preserve"> </w:t>
                  </w:r>
                </w:p>
              </w:tc>
            </w:tr>
          </w:tbl>
          <w:p w:rsidR="001A337D" w:rsidRDefault="001A337D" w:rsidP="00D76CBF">
            <w:pPr>
              <w:spacing w:before="120"/>
              <w:jc w:val="both"/>
              <w:rPr>
                <w:rFonts w:ascii="Bookman Old Style" w:hAnsi="Bookman Old Style"/>
                <w:b/>
              </w:rPr>
            </w:pPr>
          </w:p>
        </w:tc>
        <w:tc>
          <w:tcPr>
            <w:tcW w:w="4324" w:type="dxa"/>
          </w:tcPr>
          <w:p w:rsidR="001A337D" w:rsidRDefault="001A337D" w:rsidP="00D76CBF">
            <w:pPr>
              <w:spacing w:before="120"/>
              <w:jc w:val="both"/>
              <w:rPr>
                <w:rFonts w:ascii="Bookman Old Style" w:hAnsi="Bookman Old Style"/>
                <w:b/>
              </w:rPr>
            </w:pPr>
          </w:p>
        </w:tc>
      </w:tr>
    </w:tbl>
    <w:p w:rsidR="001A337D" w:rsidRDefault="001A337D" w:rsidP="008D3C2B">
      <w:pPr>
        <w:spacing w:before="240"/>
        <w:ind w:left="2832" w:firstLine="708"/>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646A59" w:rsidRDefault="001A337D" w:rsidP="005D2F90">
      <w:pPr>
        <w:jc w:val="both"/>
        <w:rPr>
          <w:rFonts w:ascii="Arial" w:hAnsi="Arial" w:cs="Arial"/>
          <w:sz w:val="24"/>
          <w:szCs w:val="24"/>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781C8A" w:rsidP="00646A59">
      <w:pPr>
        <w:jc w:val="center"/>
        <w:rPr>
          <w:b/>
          <w:sz w:val="200"/>
          <w:szCs w:val="200"/>
        </w:rPr>
      </w:pPr>
      <w:r w:rsidRPr="00781C8A">
        <w:rPr>
          <w:b/>
          <w:sz w:val="200"/>
          <w:szCs w:val="200"/>
        </w:rPr>
        <w:t>11</w:t>
      </w:r>
      <w:r w:rsidR="00646A59"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781C8A" w:rsidP="00646A59">
      <w:pPr>
        <w:autoSpaceDE w:val="0"/>
        <w:autoSpaceDN w:val="0"/>
        <w:adjustRightInd w:val="0"/>
        <w:ind w:right="180"/>
        <w:jc w:val="center"/>
        <w:rPr>
          <w:rFonts w:ascii="Cambria" w:hAnsi="Cambria" w:cs="Arial"/>
          <w:b/>
          <w:sz w:val="32"/>
          <w:szCs w:val="32"/>
          <w:u w:val="single"/>
        </w:rPr>
      </w:pPr>
      <w:r>
        <w:rPr>
          <w:rFonts w:ascii="Cambria" w:hAnsi="Cambria" w:cs="Arial"/>
          <w:b/>
          <w:sz w:val="32"/>
          <w:szCs w:val="32"/>
          <w:u w:val="single"/>
        </w:rPr>
        <w:t>(</w:t>
      </w:r>
      <w:r w:rsidRPr="00781C8A">
        <w:rPr>
          <w:sz w:val="28"/>
          <w:szCs w:val="28"/>
        </w:rPr>
        <w:t>Aquisição de Móveis para secretaria e gabinete da Câmara</w:t>
      </w:r>
      <w:r>
        <w:rPr>
          <w:sz w:val="28"/>
          <w:szCs w:val="28"/>
        </w:rPr>
        <w:t>)</w:t>
      </w:r>
    </w:p>
    <w:sectPr w:rsidR="00646A59" w:rsidRPr="00646A59" w:rsidSect="00B36DFD">
      <w:headerReference w:type="default" r:id="rId8"/>
      <w:pgSz w:w="11906" w:h="16838"/>
      <w:pgMar w:top="2835"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D110F5">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D110F5">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34BD2"/>
    <w:rsid w:val="00037D2B"/>
    <w:rsid w:val="00050ABA"/>
    <w:rsid w:val="00082133"/>
    <w:rsid w:val="00090921"/>
    <w:rsid w:val="000958FD"/>
    <w:rsid w:val="000B31C7"/>
    <w:rsid w:val="000D24BF"/>
    <w:rsid w:val="000D50AE"/>
    <w:rsid w:val="00100006"/>
    <w:rsid w:val="00103414"/>
    <w:rsid w:val="001A0BDE"/>
    <w:rsid w:val="001A337D"/>
    <w:rsid w:val="002202C0"/>
    <w:rsid w:val="002A0A05"/>
    <w:rsid w:val="002A65DB"/>
    <w:rsid w:val="002D073D"/>
    <w:rsid w:val="002D0CFC"/>
    <w:rsid w:val="002D5455"/>
    <w:rsid w:val="003629A4"/>
    <w:rsid w:val="003634AE"/>
    <w:rsid w:val="003C7B59"/>
    <w:rsid w:val="003D743E"/>
    <w:rsid w:val="003F4E2F"/>
    <w:rsid w:val="003F7BEC"/>
    <w:rsid w:val="004917A9"/>
    <w:rsid w:val="00497379"/>
    <w:rsid w:val="004A7C0C"/>
    <w:rsid w:val="005116F0"/>
    <w:rsid w:val="0056130B"/>
    <w:rsid w:val="00584AE1"/>
    <w:rsid w:val="005A42A7"/>
    <w:rsid w:val="005C06A4"/>
    <w:rsid w:val="005D05F4"/>
    <w:rsid w:val="005D2F90"/>
    <w:rsid w:val="005D3CC9"/>
    <w:rsid w:val="00633CEB"/>
    <w:rsid w:val="00634EA6"/>
    <w:rsid w:val="00646A59"/>
    <w:rsid w:val="00682AD8"/>
    <w:rsid w:val="006F1CCC"/>
    <w:rsid w:val="00711A7E"/>
    <w:rsid w:val="00716805"/>
    <w:rsid w:val="00746DA6"/>
    <w:rsid w:val="00772F14"/>
    <w:rsid w:val="00781C8A"/>
    <w:rsid w:val="00815E05"/>
    <w:rsid w:val="00835307"/>
    <w:rsid w:val="00856A14"/>
    <w:rsid w:val="00884EB3"/>
    <w:rsid w:val="008B0049"/>
    <w:rsid w:val="008D3C2B"/>
    <w:rsid w:val="008D55B4"/>
    <w:rsid w:val="008E1A50"/>
    <w:rsid w:val="009065A0"/>
    <w:rsid w:val="009C6D8E"/>
    <w:rsid w:val="009E636F"/>
    <w:rsid w:val="009F1025"/>
    <w:rsid w:val="009F73F5"/>
    <w:rsid w:val="00A019D4"/>
    <w:rsid w:val="00A7541F"/>
    <w:rsid w:val="00A773EF"/>
    <w:rsid w:val="00A956DC"/>
    <w:rsid w:val="00AA33EB"/>
    <w:rsid w:val="00AA5F6F"/>
    <w:rsid w:val="00AE59E0"/>
    <w:rsid w:val="00AF1A0D"/>
    <w:rsid w:val="00B138FE"/>
    <w:rsid w:val="00B167BC"/>
    <w:rsid w:val="00B1775F"/>
    <w:rsid w:val="00B36DFD"/>
    <w:rsid w:val="00B84B02"/>
    <w:rsid w:val="00B97420"/>
    <w:rsid w:val="00BA7E37"/>
    <w:rsid w:val="00BC2256"/>
    <w:rsid w:val="00BD0A3A"/>
    <w:rsid w:val="00C00AC2"/>
    <w:rsid w:val="00C33F28"/>
    <w:rsid w:val="00C34E95"/>
    <w:rsid w:val="00C44A60"/>
    <w:rsid w:val="00D07569"/>
    <w:rsid w:val="00D110F5"/>
    <w:rsid w:val="00D3451F"/>
    <w:rsid w:val="00D35EED"/>
    <w:rsid w:val="00D41CDE"/>
    <w:rsid w:val="00D65589"/>
    <w:rsid w:val="00D96DA2"/>
    <w:rsid w:val="00DA1AD0"/>
    <w:rsid w:val="00DA3386"/>
    <w:rsid w:val="00DA6524"/>
    <w:rsid w:val="00DC5B25"/>
    <w:rsid w:val="00DD1937"/>
    <w:rsid w:val="00DE37BA"/>
    <w:rsid w:val="00E45247"/>
    <w:rsid w:val="00E6731C"/>
    <w:rsid w:val="00E739F5"/>
    <w:rsid w:val="00E84223"/>
    <w:rsid w:val="00EF4562"/>
    <w:rsid w:val="00F10BDD"/>
    <w:rsid w:val="00F56998"/>
    <w:rsid w:val="00FA728B"/>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CBC0A"/>
  <w15:docId w15:val="{222A2028-AE93-4D09-BB07-E33242BA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7D7F-0CBE-45C1-8FE7-D67651BF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4095</Words>
  <Characters>22117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15</cp:revision>
  <cp:lastPrinted>2019-03-11T19:59:00Z</cp:lastPrinted>
  <dcterms:created xsi:type="dcterms:W3CDTF">2019-02-15T18:14:00Z</dcterms:created>
  <dcterms:modified xsi:type="dcterms:W3CDTF">2019-03-11T20:00:00Z</dcterms:modified>
</cp:coreProperties>
</file>