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4B69936D" w:rsidR="000D4306" w:rsidRPr="007C3E1C" w:rsidRDefault="000D4306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01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356F3C52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4- 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F</w:t>
      </w:r>
      <w:r w:rsidR="00F75FB7">
        <w:rPr>
          <w:rFonts w:ascii="Arial" w:eastAsia="Times New Roman" w:hAnsi="Arial" w:cs="Arial"/>
          <w:b/>
          <w:color w:val="FF0000"/>
          <w:sz w:val="28"/>
          <w:szCs w:val="28"/>
        </w:rPr>
        <w:t>abrício Garcia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Default="000D4306" w:rsidP="000D4306"/>
    <w:p w14:paraId="2E57355E" w14:textId="77777777" w:rsidR="000D4306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7789D58E" w14:textId="77777777" w:rsidR="000D4306" w:rsidRDefault="000D4306" w:rsidP="000D4306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7DD2AD95" w14:textId="25D70808" w:rsidR="000D4306" w:rsidRDefault="000D4306" w:rsidP="000D4306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4366"/>
      <w:r>
        <w:rPr>
          <w:rFonts w:ascii="Arial" w:eastAsia="Times New Roman" w:hAnsi="Arial" w:cs="Arial"/>
          <w:sz w:val="28"/>
          <w:szCs w:val="28"/>
        </w:rPr>
        <w:t>Deu entrada</w:t>
      </w:r>
      <w:r w:rsidRPr="0069544F">
        <w:rPr>
          <w:rFonts w:ascii="Arial" w:eastAsia="Times New Roman" w:hAnsi="Arial" w:cs="Arial"/>
          <w:sz w:val="28"/>
          <w:szCs w:val="28"/>
        </w:rPr>
        <w:t xml:space="preserve"> nesta </w:t>
      </w:r>
      <w:r>
        <w:rPr>
          <w:rFonts w:ascii="Arial" w:eastAsia="Times New Roman" w:hAnsi="Arial" w:cs="Arial"/>
          <w:sz w:val="28"/>
          <w:szCs w:val="28"/>
        </w:rPr>
        <w:t>C</w:t>
      </w:r>
      <w:r w:rsidRPr="0069544F">
        <w:rPr>
          <w:rFonts w:ascii="Arial" w:eastAsia="Times New Roman" w:hAnsi="Arial" w:cs="Arial"/>
          <w:sz w:val="28"/>
          <w:szCs w:val="28"/>
        </w:rPr>
        <w:t xml:space="preserve">asa </w:t>
      </w:r>
      <w:r>
        <w:rPr>
          <w:rFonts w:ascii="Arial" w:eastAsia="Times New Roman" w:hAnsi="Arial" w:cs="Arial"/>
          <w:sz w:val="28"/>
          <w:szCs w:val="28"/>
        </w:rPr>
        <w:t>L</w:t>
      </w:r>
      <w:r w:rsidRPr="0069544F">
        <w:rPr>
          <w:rFonts w:ascii="Arial" w:eastAsia="Times New Roman" w:hAnsi="Arial" w:cs="Arial"/>
          <w:sz w:val="28"/>
          <w:szCs w:val="28"/>
        </w:rPr>
        <w:t xml:space="preserve">egislativa o </w:t>
      </w:r>
      <w:bookmarkStart w:id="2" w:name="_Hlk155943792"/>
      <w:r w:rsidRPr="0069544F">
        <w:rPr>
          <w:rFonts w:ascii="Arial" w:eastAsia="Times New Roman" w:hAnsi="Arial" w:cs="Arial"/>
          <w:sz w:val="28"/>
          <w:szCs w:val="28"/>
        </w:rPr>
        <w:t xml:space="preserve">Projeto de Lei nº </w:t>
      </w:r>
      <w:r w:rsidRPr="002D3D4C">
        <w:rPr>
          <w:rFonts w:ascii="Arial" w:eastAsia="Times New Roman" w:hAnsi="Arial" w:cs="Arial"/>
          <w:sz w:val="28"/>
          <w:szCs w:val="28"/>
        </w:rPr>
        <w:t xml:space="preserve">02/2025 </w:t>
      </w:r>
      <w:r>
        <w:rPr>
          <w:rFonts w:ascii="Arial" w:eastAsia="Times New Roman" w:hAnsi="Arial" w:cs="Arial"/>
          <w:sz w:val="28"/>
          <w:szCs w:val="28"/>
        </w:rPr>
        <w:t>de autoria do Poder Executivo</w:t>
      </w:r>
      <w:r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>
        <w:rPr>
          <w:rFonts w:ascii="Arial" w:eastAsia="Times New Roman" w:hAnsi="Arial" w:cs="Arial"/>
          <w:sz w:val="28"/>
          <w:szCs w:val="28"/>
        </w:rPr>
        <w:t xml:space="preserve"> “</w:t>
      </w:r>
      <w:bookmarkEnd w:id="1"/>
      <w:r>
        <w:rPr>
          <w:rFonts w:ascii="Arial" w:eastAsia="Times New Roman" w:hAnsi="Arial" w:cs="Arial"/>
          <w:sz w:val="28"/>
          <w:szCs w:val="28"/>
        </w:rPr>
        <w:t>Dispõe sobre a abertura de Crédito Especial e dá outras providências”.</w:t>
      </w:r>
    </w:p>
    <w:bookmarkEnd w:id="2"/>
    <w:p w14:paraId="165A16DB" w14:textId="64A8B9D3" w:rsidR="000D4306" w:rsidRDefault="000D4306" w:rsidP="000D4306">
      <w:pPr>
        <w:jc w:val="both"/>
        <w:rPr>
          <w:rFonts w:ascii="Arial" w:eastAsia="Times New Roman" w:hAnsi="Arial" w:cs="Arial"/>
          <w:b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9E5305">
        <w:rPr>
          <w:rFonts w:ascii="Arial" w:eastAsia="Times New Roman" w:hAnsi="Arial" w:cs="Arial"/>
          <w:bCs/>
          <w:sz w:val="28"/>
          <w:szCs w:val="28"/>
        </w:rPr>
        <w:t xml:space="preserve">A finalidade deste projeto </w:t>
      </w:r>
      <w:r>
        <w:rPr>
          <w:rFonts w:ascii="Arial" w:eastAsia="Times New Roman" w:hAnsi="Arial" w:cs="Arial"/>
          <w:bCs/>
          <w:sz w:val="28"/>
          <w:szCs w:val="28"/>
        </w:rPr>
        <w:t xml:space="preserve">é a abertura de crédito especial para a implantação de ações junto a Câmara Municipal de Pequeri, sendo elas o Parlamento Jovem, a Câmara Mirim e a Câmara Itinerante, com o objetivo de aproximar a população do Legislativo e despertar nos jovens e crianças </w:t>
      </w:r>
      <w:r w:rsidR="00F75FB7">
        <w:rPr>
          <w:rFonts w:ascii="Arial" w:eastAsia="Times New Roman" w:hAnsi="Arial" w:cs="Arial"/>
          <w:bCs/>
          <w:sz w:val="28"/>
          <w:szCs w:val="28"/>
        </w:rPr>
        <w:t xml:space="preserve">o interesse pela democracia e cidadania. </w:t>
      </w:r>
    </w:p>
    <w:p w14:paraId="192B8E6D" w14:textId="00D58DE6" w:rsidR="000D4306" w:rsidRDefault="000D4306" w:rsidP="000D4306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FB324C">
        <w:rPr>
          <w:rFonts w:ascii="Arial" w:eastAsia="Times New Roman" w:hAnsi="Arial" w:cs="Arial"/>
          <w:sz w:val="28"/>
          <w:szCs w:val="32"/>
        </w:rPr>
        <w:t>Favor</w:t>
      </w:r>
      <w:r w:rsidRPr="00FB324C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FB324C">
        <w:rPr>
          <w:rFonts w:ascii="Arial" w:eastAsia="Times New Roman" w:hAnsi="Arial" w:cs="Arial"/>
          <w:sz w:val="28"/>
          <w:szCs w:val="32"/>
        </w:rPr>
        <w:t>passar para</w:t>
      </w:r>
      <w:r w:rsidR="00A86BA0" w:rsidRPr="00FB324C">
        <w:rPr>
          <w:rFonts w:ascii="Arial" w:eastAsia="Times New Roman" w:hAnsi="Arial" w:cs="Arial"/>
          <w:sz w:val="28"/>
          <w:szCs w:val="32"/>
        </w:rPr>
        <w:t xml:space="preserve"> </w:t>
      </w:r>
      <w:r w:rsidR="00A86BA0">
        <w:rPr>
          <w:rFonts w:ascii="Arial" w:eastAsia="Times New Roman" w:hAnsi="Arial" w:cs="Arial"/>
          <w:sz w:val="28"/>
          <w:szCs w:val="32"/>
        </w:rPr>
        <w:t>a</w:t>
      </w:r>
      <w:r w:rsidR="00A86BA0" w:rsidRPr="00FB324C">
        <w:rPr>
          <w:rFonts w:ascii="Arial" w:eastAsia="Times New Roman" w:hAnsi="Arial" w:cs="Arial"/>
          <w:sz w:val="28"/>
          <w:szCs w:val="32"/>
        </w:rPr>
        <w:t xml:space="preserve"> Presidente da Comissão Permanente de Legislação, </w:t>
      </w:r>
      <w:r w:rsidR="00A86BA0">
        <w:rPr>
          <w:rFonts w:ascii="Arial" w:eastAsia="Times New Roman" w:hAnsi="Arial" w:cs="Arial"/>
          <w:sz w:val="28"/>
          <w:szCs w:val="32"/>
        </w:rPr>
        <w:t>J</w:t>
      </w:r>
      <w:r w:rsidR="00A86BA0" w:rsidRPr="00FB324C">
        <w:rPr>
          <w:rFonts w:ascii="Arial" w:eastAsia="Times New Roman" w:hAnsi="Arial" w:cs="Arial"/>
          <w:sz w:val="28"/>
          <w:szCs w:val="32"/>
        </w:rPr>
        <w:t xml:space="preserve">ustiça e </w:t>
      </w:r>
      <w:r w:rsidR="00A86BA0">
        <w:rPr>
          <w:rFonts w:ascii="Arial" w:eastAsia="Times New Roman" w:hAnsi="Arial" w:cs="Arial"/>
          <w:sz w:val="28"/>
          <w:szCs w:val="32"/>
        </w:rPr>
        <w:t>R</w:t>
      </w:r>
      <w:r w:rsidR="00A86BA0" w:rsidRPr="00FB324C">
        <w:rPr>
          <w:rFonts w:ascii="Arial" w:eastAsia="Times New Roman" w:hAnsi="Arial" w:cs="Arial"/>
          <w:sz w:val="28"/>
          <w:szCs w:val="32"/>
        </w:rPr>
        <w:t xml:space="preserve">edação </w:t>
      </w:r>
      <w:r w:rsidR="00A86BA0">
        <w:rPr>
          <w:rFonts w:ascii="Arial" w:eastAsia="Times New Roman" w:hAnsi="Arial" w:cs="Arial"/>
          <w:sz w:val="28"/>
          <w:szCs w:val="32"/>
        </w:rPr>
        <w:t>F</w:t>
      </w:r>
      <w:r w:rsidR="00A86BA0" w:rsidRPr="00FB324C">
        <w:rPr>
          <w:rFonts w:ascii="Arial" w:eastAsia="Times New Roman" w:hAnsi="Arial" w:cs="Arial"/>
          <w:sz w:val="28"/>
          <w:szCs w:val="32"/>
        </w:rPr>
        <w:t xml:space="preserve">inal, </w:t>
      </w:r>
      <w:r w:rsidR="00A86BA0">
        <w:rPr>
          <w:rFonts w:ascii="Arial" w:eastAsia="Times New Roman" w:hAnsi="Arial" w:cs="Arial"/>
          <w:sz w:val="28"/>
          <w:szCs w:val="32"/>
        </w:rPr>
        <w:t>V</w:t>
      </w:r>
      <w:r w:rsidR="00A86BA0" w:rsidRPr="00FB324C">
        <w:rPr>
          <w:rFonts w:ascii="Arial" w:eastAsia="Times New Roman" w:hAnsi="Arial" w:cs="Arial"/>
          <w:sz w:val="28"/>
          <w:szCs w:val="32"/>
        </w:rPr>
        <w:t>ereador</w:t>
      </w:r>
      <w:r w:rsidR="00A86BA0">
        <w:rPr>
          <w:rFonts w:ascii="Arial" w:eastAsia="Times New Roman" w:hAnsi="Arial" w:cs="Arial"/>
          <w:sz w:val="28"/>
          <w:szCs w:val="32"/>
        </w:rPr>
        <w:t>a Mirian de Paula Costa; e para</w:t>
      </w:r>
      <w:r w:rsidR="00A86BA0" w:rsidRPr="00FB324C">
        <w:rPr>
          <w:rFonts w:ascii="Arial" w:eastAsia="Times New Roman" w:hAnsi="Arial" w:cs="Arial"/>
          <w:sz w:val="28"/>
          <w:szCs w:val="32"/>
        </w:rPr>
        <w:t xml:space="preserve"> </w:t>
      </w:r>
      <w:r w:rsidRPr="00FB324C">
        <w:rPr>
          <w:rFonts w:ascii="Arial" w:eastAsia="Times New Roman" w:hAnsi="Arial" w:cs="Arial"/>
          <w:sz w:val="28"/>
          <w:szCs w:val="32"/>
        </w:rPr>
        <w:t xml:space="preserve">o Presidente da Comissão Permanente de Finanças e Orçamento, </w:t>
      </w:r>
      <w:r w:rsidR="00A86BA0">
        <w:rPr>
          <w:rFonts w:ascii="Arial" w:eastAsia="Times New Roman" w:hAnsi="Arial" w:cs="Arial"/>
          <w:sz w:val="28"/>
          <w:szCs w:val="32"/>
        </w:rPr>
        <w:t>V</w:t>
      </w:r>
      <w:r w:rsidRPr="00FB324C">
        <w:rPr>
          <w:rFonts w:ascii="Arial" w:eastAsia="Times New Roman" w:hAnsi="Arial" w:cs="Arial"/>
          <w:sz w:val="28"/>
          <w:szCs w:val="32"/>
        </w:rPr>
        <w:t>ereador</w:t>
      </w:r>
      <w:r w:rsidR="00A86BA0">
        <w:rPr>
          <w:rFonts w:ascii="Arial" w:eastAsia="Times New Roman" w:hAnsi="Arial" w:cs="Arial"/>
          <w:sz w:val="28"/>
          <w:szCs w:val="32"/>
        </w:rPr>
        <w:t xml:space="preserve"> Fabiano Bruno Rezende</w:t>
      </w:r>
      <w:r w:rsidR="0064283E">
        <w:rPr>
          <w:rFonts w:ascii="Arial" w:eastAsia="Times New Roman" w:hAnsi="Arial" w:cs="Arial"/>
          <w:sz w:val="28"/>
          <w:szCs w:val="32"/>
        </w:rPr>
        <w:t xml:space="preserve"> da Silva,</w:t>
      </w:r>
      <w:r w:rsidRPr="00FB324C">
        <w:rPr>
          <w:rFonts w:ascii="Arial" w:eastAsia="Times New Roman" w:hAnsi="Arial" w:cs="Arial"/>
          <w:sz w:val="28"/>
          <w:szCs w:val="32"/>
        </w:rPr>
        <w:t xml:space="preserve"> para dar o parecer</w:t>
      </w:r>
      <w:r>
        <w:rPr>
          <w:rFonts w:ascii="Arial" w:eastAsia="Times New Roman" w:hAnsi="Arial" w:cs="Arial"/>
          <w:sz w:val="28"/>
          <w:szCs w:val="32"/>
        </w:rPr>
        <w:t>.</w:t>
      </w:r>
    </w:p>
    <w:p w14:paraId="1BB15DF7" w14:textId="77777777" w:rsidR="002D3D4C" w:rsidRPr="00FB324C" w:rsidRDefault="002D3D4C" w:rsidP="000D4306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70157A39" w14:textId="26489662" w:rsidR="000D4306" w:rsidRPr="00FB324C" w:rsidRDefault="000D4306" w:rsidP="000D4306">
      <w:pPr>
        <w:jc w:val="both"/>
        <w:rPr>
          <w:rFonts w:ascii="Arial" w:eastAsia="Times New Roman" w:hAnsi="Arial" w:cs="Arial"/>
          <w:sz w:val="28"/>
          <w:szCs w:val="32"/>
        </w:rPr>
      </w:pPr>
    </w:p>
    <w:p w14:paraId="76CF47E9" w14:textId="77777777" w:rsidR="002D3D4C" w:rsidRDefault="002D3D4C" w:rsidP="002D3D4C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sz w:val="28"/>
          <w:szCs w:val="28"/>
        </w:rPr>
        <w:t>Deu entrada</w:t>
      </w:r>
      <w:r w:rsidRPr="0069544F">
        <w:rPr>
          <w:rFonts w:ascii="Arial" w:eastAsia="Times New Roman" w:hAnsi="Arial" w:cs="Arial"/>
          <w:sz w:val="28"/>
          <w:szCs w:val="28"/>
        </w:rPr>
        <w:t xml:space="preserve"> nesta </w:t>
      </w:r>
      <w:r>
        <w:rPr>
          <w:rFonts w:ascii="Arial" w:eastAsia="Times New Roman" w:hAnsi="Arial" w:cs="Arial"/>
          <w:sz w:val="28"/>
          <w:szCs w:val="28"/>
        </w:rPr>
        <w:t>C</w:t>
      </w:r>
      <w:r w:rsidRPr="0069544F">
        <w:rPr>
          <w:rFonts w:ascii="Arial" w:eastAsia="Times New Roman" w:hAnsi="Arial" w:cs="Arial"/>
          <w:sz w:val="28"/>
          <w:szCs w:val="28"/>
        </w:rPr>
        <w:t xml:space="preserve">asa </w:t>
      </w:r>
      <w:r>
        <w:rPr>
          <w:rFonts w:ascii="Arial" w:eastAsia="Times New Roman" w:hAnsi="Arial" w:cs="Arial"/>
          <w:sz w:val="28"/>
          <w:szCs w:val="28"/>
        </w:rPr>
        <w:t>L</w:t>
      </w:r>
      <w:r w:rsidRPr="0069544F">
        <w:rPr>
          <w:rFonts w:ascii="Arial" w:eastAsia="Times New Roman" w:hAnsi="Arial" w:cs="Arial"/>
          <w:sz w:val="28"/>
          <w:szCs w:val="28"/>
        </w:rPr>
        <w:t xml:space="preserve">egislativa o Projeto de Lei nº </w:t>
      </w:r>
      <w:r w:rsidRPr="00ED25C4"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3</w:t>
      </w:r>
      <w:r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 w:rsidRPr="00355A5F">
        <w:rPr>
          <w:rFonts w:ascii="Arial" w:hAnsi="Arial" w:cs="Arial"/>
          <w:sz w:val="28"/>
          <w:szCs w:val="28"/>
        </w:rPr>
        <w:t xml:space="preserve">de autoria do Poder Executivo que “Dispõe sobre a </w:t>
      </w:r>
      <w:r w:rsidRPr="00355A5F">
        <w:rPr>
          <w:rFonts w:ascii="Arial" w:hAnsi="Arial" w:cs="Arial"/>
          <w:sz w:val="28"/>
          <w:szCs w:val="28"/>
        </w:rPr>
        <w:lastRenderedPageBreak/>
        <w:t>Concessão de Subvenções às Entidades que menciona e dá outras providências”.</w:t>
      </w:r>
    </w:p>
    <w:p w14:paraId="0906B626" w14:textId="77777777" w:rsidR="002D3D4C" w:rsidRPr="009E5305" w:rsidRDefault="002D3D4C" w:rsidP="002D3D4C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9E5305">
        <w:rPr>
          <w:rFonts w:ascii="Arial" w:eastAsia="Times New Roman" w:hAnsi="Arial" w:cs="Arial"/>
          <w:bCs/>
          <w:sz w:val="28"/>
          <w:szCs w:val="28"/>
        </w:rPr>
        <w:t xml:space="preserve">A finalidade deste projeto está em </w:t>
      </w:r>
      <w:r>
        <w:rPr>
          <w:rFonts w:ascii="Arial" w:eastAsia="Times New Roman" w:hAnsi="Arial" w:cs="Arial"/>
          <w:bCs/>
          <w:sz w:val="28"/>
          <w:szCs w:val="28"/>
        </w:rPr>
        <w:t xml:space="preserve">permitir a Concessão de Subvenções Sociais às Entidades Associação de Caridade São José de Bicas – Hospital São José, Sociedade de Caridade de Mar de Espanha – Santa Casa da Misericórdia e Associação de Refúgio dos(as) Meninos(as) de Rua – Associação REMER, a fim de possibilitar que elas continuem executando importantes serviços na área da saúde e na área social de nosso Município. </w:t>
      </w:r>
    </w:p>
    <w:p w14:paraId="6186970F" w14:textId="77777777" w:rsidR="002D3D4C" w:rsidRPr="00B20A59" w:rsidRDefault="002D3D4C" w:rsidP="002D3D4C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B20A59">
        <w:rPr>
          <w:rFonts w:ascii="Arial" w:eastAsia="Times New Roman" w:hAnsi="Arial" w:cs="Arial"/>
          <w:sz w:val="28"/>
          <w:szCs w:val="32"/>
        </w:rPr>
        <w:t>Favor</w:t>
      </w:r>
      <w:r w:rsidRPr="00B20A59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B20A59">
        <w:rPr>
          <w:rFonts w:ascii="Arial" w:eastAsia="Times New Roman" w:hAnsi="Arial" w:cs="Arial"/>
          <w:sz w:val="28"/>
          <w:szCs w:val="32"/>
        </w:rPr>
        <w:t>passar para a Presidente da Comissão Permanente de Legislação, Justiça e Redação Final, Vereadora M</w:t>
      </w:r>
      <w:r>
        <w:rPr>
          <w:rFonts w:ascii="Arial" w:eastAsia="Times New Roman" w:hAnsi="Arial" w:cs="Arial"/>
          <w:sz w:val="28"/>
          <w:szCs w:val="32"/>
        </w:rPr>
        <w:t>i</w:t>
      </w:r>
      <w:r w:rsidRPr="00B20A59">
        <w:rPr>
          <w:rFonts w:ascii="Arial" w:eastAsia="Times New Roman" w:hAnsi="Arial" w:cs="Arial"/>
          <w:sz w:val="28"/>
          <w:szCs w:val="32"/>
        </w:rPr>
        <w:t>rian de Paula Costa; e para o Presidente da Comissão Permanente de Finanças e Orçamento, Vereador Fabiano Bruno Rezende da Silva, para dar o parecer.</w:t>
      </w:r>
    </w:p>
    <w:p w14:paraId="035E10B1" w14:textId="77777777" w:rsidR="002D3D4C" w:rsidRDefault="002D3D4C" w:rsidP="002D3D4C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64F506AA" w14:textId="5FF9FC0A" w:rsidR="00F75FB7" w:rsidRDefault="00F75FB7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1446EE64" w14:textId="77777777" w:rsidR="002D3D4C" w:rsidRPr="005431A3" w:rsidRDefault="002D3D4C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D63C81" w:rsidRDefault="000D4306" w:rsidP="000D4306">
      <w:pPr>
        <w:jc w:val="center"/>
        <w:rPr>
          <w:rFonts w:ascii="Arial" w:eastAsia="Times New Roman" w:hAnsi="Arial" w:cs="Arial"/>
          <w:b/>
          <w:sz w:val="30"/>
          <w:szCs w:val="30"/>
        </w:rPr>
      </w:pPr>
      <w:r w:rsidRPr="00D63C81"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17324828" w14:textId="1D3FAFEC" w:rsidR="000D4306" w:rsidRDefault="000D4306" w:rsidP="000D4306">
      <w:pPr>
        <w:jc w:val="both"/>
      </w:pPr>
      <w:bookmarkStart w:id="3" w:name="_Hlk130138030"/>
      <w:r w:rsidRPr="00D63C81">
        <w:rPr>
          <w:rFonts w:ascii="Arial" w:eastAsia="Times New Roman" w:hAnsi="Arial" w:cs="Arial"/>
          <w:sz w:val="30"/>
          <w:szCs w:val="30"/>
        </w:rPr>
        <w:t>Não havendo mais inscritos para fazer o uso da tribu</w:t>
      </w:r>
      <w:r>
        <w:rPr>
          <w:rFonts w:ascii="Arial" w:eastAsia="Times New Roman" w:hAnsi="Arial" w:cs="Arial"/>
          <w:sz w:val="30"/>
          <w:szCs w:val="30"/>
        </w:rPr>
        <w:t>na, nada mais a ser discutido, o v</w:t>
      </w:r>
      <w:r w:rsidRPr="00D63C81">
        <w:rPr>
          <w:rFonts w:ascii="Arial" w:eastAsia="Times New Roman" w:hAnsi="Arial" w:cs="Arial"/>
          <w:sz w:val="30"/>
          <w:szCs w:val="30"/>
        </w:rPr>
        <w:t>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F75FB7">
        <w:rPr>
          <w:rFonts w:ascii="Arial" w:eastAsia="Times New Roman" w:hAnsi="Arial" w:cs="Arial"/>
          <w:b/>
          <w:color w:val="FF0000"/>
          <w:sz w:val="30"/>
          <w:szCs w:val="30"/>
        </w:rPr>
        <w:t xml:space="preserve">Sandro </w:t>
      </w:r>
      <w:proofErr w:type="spellStart"/>
      <w:r w:rsidR="00F75FB7">
        <w:rPr>
          <w:rFonts w:ascii="Arial" w:eastAsia="Times New Roman" w:hAnsi="Arial" w:cs="Arial"/>
          <w:b/>
          <w:color w:val="FF0000"/>
          <w:sz w:val="30"/>
          <w:szCs w:val="30"/>
        </w:rPr>
        <w:t>Sevaroli</w:t>
      </w:r>
      <w:proofErr w:type="spellEnd"/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Pr="00D63C81"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3"/>
      <w:r>
        <w:rPr>
          <w:rFonts w:ascii="Arial" w:eastAsia="Times New Roman" w:hAnsi="Arial" w:cs="Arial"/>
          <w:sz w:val="30"/>
          <w:szCs w:val="30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1C4B1" w14:textId="77777777" w:rsidR="00F76BE9" w:rsidRDefault="00F76BE9">
      <w:pPr>
        <w:spacing w:after="0" w:line="240" w:lineRule="auto"/>
      </w:pPr>
      <w:r>
        <w:separator/>
      </w:r>
    </w:p>
  </w:endnote>
  <w:endnote w:type="continuationSeparator" w:id="0">
    <w:p w14:paraId="5E1A71F4" w14:textId="77777777" w:rsidR="00F76BE9" w:rsidRDefault="00F7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AF900" w14:textId="77777777" w:rsidR="00F76BE9" w:rsidRDefault="00F76BE9">
      <w:pPr>
        <w:spacing w:after="0" w:line="240" w:lineRule="auto"/>
      </w:pPr>
      <w:r>
        <w:separator/>
      </w:r>
    </w:p>
  </w:footnote>
  <w:footnote w:type="continuationSeparator" w:id="0">
    <w:p w14:paraId="3E9F2CDB" w14:textId="77777777" w:rsidR="00F76BE9" w:rsidRDefault="00F7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D4306"/>
    <w:rsid w:val="001A6757"/>
    <w:rsid w:val="002513F2"/>
    <w:rsid w:val="002D3D4C"/>
    <w:rsid w:val="0064283E"/>
    <w:rsid w:val="0076202F"/>
    <w:rsid w:val="00A86BA0"/>
    <w:rsid w:val="00C30EC3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4</cp:revision>
  <dcterms:created xsi:type="dcterms:W3CDTF">2025-01-13T18:24:00Z</dcterms:created>
  <dcterms:modified xsi:type="dcterms:W3CDTF">2025-01-13T20:07:00Z</dcterms:modified>
</cp:coreProperties>
</file>