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41BDB907" w:rsidR="004F65E9" w:rsidRDefault="006F52EC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E13924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4F65E9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 w:rsidRPr="00B84C5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6DF1C565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4- </w:t>
      </w:r>
      <w:r w:rsidR="008C0C26" w:rsidRPr="00B84C5E">
        <w:rPr>
          <w:rFonts w:ascii="Arial" w:eastAsia="Times New Roman" w:hAnsi="Arial" w:cs="Arial"/>
          <w:sz w:val="28"/>
          <w:szCs w:val="28"/>
        </w:rPr>
        <w:t>O</w:t>
      </w:r>
      <w:r w:rsidR="005C6522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8C0C26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="008C0C26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E13924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Sandro </w:t>
      </w:r>
      <w:proofErr w:type="spellStart"/>
      <w:r w:rsidR="00E13924">
        <w:rPr>
          <w:rFonts w:ascii="Arial" w:eastAsia="Times New Roman" w:hAnsi="Arial" w:cs="Arial"/>
          <w:b/>
          <w:bCs/>
          <w:color w:val="FF0000"/>
          <w:sz w:val="28"/>
          <w:szCs w:val="28"/>
        </w:rPr>
        <w:t>Sevaroli</w:t>
      </w:r>
      <w:proofErr w:type="spellEnd"/>
      <w:r w:rsidR="006438AC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6C8497B3" w:rsidR="004F65E9" w:rsidRPr="00B84C5E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84C5E">
        <w:rPr>
          <w:rFonts w:ascii="Arial" w:hAnsi="Arial" w:cs="Arial"/>
          <w:sz w:val="28"/>
          <w:szCs w:val="28"/>
        </w:rPr>
        <w:t xml:space="preserve">5- Leitura da </w:t>
      </w:r>
      <w:r w:rsidR="00E91E50" w:rsidRPr="00B84C5E">
        <w:rPr>
          <w:rFonts w:ascii="Arial" w:hAnsi="Arial" w:cs="Arial"/>
          <w:sz w:val="28"/>
          <w:szCs w:val="28"/>
        </w:rPr>
        <w:t>1</w:t>
      </w:r>
      <w:r w:rsidR="00E13924">
        <w:rPr>
          <w:rFonts w:ascii="Arial" w:hAnsi="Arial" w:cs="Arial"/>
          <w:sz w:val="28"/>
          <w:szCs w:val="28"/>
        </w:rPr>
        <w:t>4</w:t>
      </w:r>
      <w:r w:rsidRPr="00B84C5E">
        <w:rPr>
          <w:rFonts w:ascii="Arial" w:hAnsi="Arial" w:cs="Arial"/>
          <w:sz w:val="28"/>
          <w:szCs w:val="28"/>
        </w:rPr>
        <w:t>º Ata</w:t>
      </w:r>
      <w:r w:rsidR="009B11EF" w:rsidRPr="00B84C5E">
        <w:rPr>
          <w:rFonts w:ascii="Arial" w:hAnsi="Arial" w:cs="Arial"/>
          <w:sz w:val="28"/>
          <w:szCs w:val="28"/>
        </w:rPr>
        <w:t xml:space="preserve"> da Sessão Ordinária de 2025</w:t>
      </w:r>
      <w:r w:rsidR="00573B39" w:rsidRPr="00B84C5E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B84C5E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Pr="00B84C5E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2B2D9FDA" w14:textId="4E551EF5" w:rsidR="004A6A08" w:rsidRDefault="004F65E9" w:rsidP="00E13924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  <w:bookmarkStart w:id="0" w:name="_Hlk188285175"/>
    </w:p>
    <w:p w14:paraId="32917ABE" w14:textId="77777777" w:rsidR="00E13924" w:rsidRPr="00E13924" w:rsidRDefault="00E13924" w:rsidP="00E13924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55C1AAD3" w14:textId="49A8127F" w:rsidR="00E13924" w:rsidRPr="00B84C5E" w:rsidRDefault="00FA5706" w:rsidP="00E13924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="00E13924" w:rsidRPr="00E13924">
        <w:rPr>
          <w:rFonts w:ascii="Arial" w:eastAsia="Times New Roman" w:hAnsi="Arial" w:cs="Arial"/>
          <w:sz w:val="28"/>
          <w:szCs w:val="28"/>
        </w:rPr>
        <w:t xml:space="preserve"> </w:t>
      </w:r>
      <w:r w:rsidR="00E13924" w:rsidRPr="00B84C5E">
        <w:rPr>
          <w:rFonts w:ascii="Arial" w:eastAsia="Times New Roman" w:hAnsi="Arial" w:cs="Arial"/>
          <w:sz w:val="28"/>
          <w:szCs w:val="28"/>
        </w:rPr>
        <w:t>Foi protocolada nesta Casa Legislativa a Indicação de nº 2</w:t>
      </w:r>
      <w:r w:rsidR="00E13924">
        <w:rPr>
          <w:rFonts w:ascii="Arial" w:eastAsia="Times New Roman" w:hAnsi="Arial" w:cs="Arial"/>
          <w:sz w:val="28"/>
          <w:szCs w:val="28"/>
        </w:rPr>
        <w:t>6</w:t>
      </w:r>
      <w:r w:rsidR="00E13924" w:rsidRPr="00B84C5E">
        <w:rPr>
          <w:rFonts w:ascii="Arial" w:eastAsia="Times New Roman" w:hAnsi="Arial" w:cs="Arial"/>
          <w:sz w:val="28"/>
          <w:szCs w:val="28"/>
        </w:rPr>
        <w:t xml:space="preserve">/2025 de autoria do Vereador </w:t>
      </w:r>
      <w:r w:rsidR="00E13924">
        <w:rPr>
          <w:rFonts w:ascii="Arial" w:eastAsia="Times New Roman" w:hAnsi="Arial" w:cs="Arial"/>
          <w:sz w:val="28"/>
          <w:szCs w:val="28"/>
        </w:rPr>
        <w:t>Fabrício Costa Garcia.</w:t>
      </w:r>
    </w:p>
    <w:p w14:paraId="01C34E34" w14:textId="2C1BBB18" w:rsidR="00E13924" w:rsidRPr="00B84C5E" w:rsidRDefault="00E13924" w:rsidP="00E13924">
      <w:pPr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FAVOR SECRETÁRIO, FAZER A LEITURA DA INDICAÇÃO.</w:t>
      </w:r>
    </w:p>
    <w:p w14:paraId="74E38E8B" w14:textId="3AFDC8CD" w:rsidR="00FA5706" w:rsidRDefault="00E13924" w:rsidP="00E1392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A INDICAÇÃO FOI LIDA E SERÁ ENCAMINHADA AO CHEFE DO PODER EXECUTIVO.</w:t>
      </w:r>
    </w:p>
    <w:p w14:paraId="350D2EC6" w14:textId="77777777" w:rsidR="00E13924" w:rsidRPr="00E13924" w:rsidRDefault="00E13924" w:rsidP="00E1392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7BAE10A1" w14:textId="77777777" w:rsidR="00E13924" w:rsidRDefault="00E13924" w:rsidP="00E13924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5BA324DD" w14:textId="611E621C" w:rsidR="00E13924" w:rsidRPr="00B84C5E" w:rsidRDefault="00E13924" w:rsidP="00E13924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Pr="00E13924">
        <w:rPr>
          <w:rFonts w:ascii="Arial" w:eastAsia="Times New Roman" w:hAnsi="Arial" w:cs="Arial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 xml:space="preserve">Foi protocolada nesta Casa Legislativa </w:t>
      </w:r>
      <w:r>
        <w:rPr>
          <w:rFonts w:ascii="Arial" w:eastAsia="Times New Roman" w:hAnsi="Arial" w:cs="Arial"/>
          <w:sz w:val="28"/>
          <w:szCs w:val="28"/>
        </w:rPr>
        <w:t>o Requerimento de n°</w:t>
      </w:r>
      <w:r w:rsidR="00543391">
        <w:rPr>
          <w:rFonts w:ascii="Arial" w:eastAsia="Times New Roman" w:hAnsi="Arial" w:cs="Arial"/>
          <w:sz w:val="28"/>
          <w:szCs w:val="28"/>
        </w:rPr>
        <w:t xml:space="preserve"> 06</w:t>
      </w:r>
      <w:r>
        <w:rPr>
          <w:rFonts w:ascii="Arial" w:eastAsia="Times New Roman" w:hAnsi="Arial" w:cs="Arial"/>
          <w:sz w:val="28"/>
          <w:szCs w:val="28"/>
        </w:rPr>
        <w:t>/2025 de autoria do munícipe Igor Antunes</w:t>
      </w:r>
      <w:r w:rsidR="00543391">
        <w:rPr>
          <w:rFonts w:ascii="Arial" w:eastAsia="Times New Roman" w:hAnsi="Arial" w:cs="Arial"/>
          <w:sz w:val="28"/>
          <w:szCs w:val="28"/>
        </w:rPr>
        <w:t xml:space="preserve"> Figueiredo Pereira</w:t>
      </w:r>
      <w:r>
        <w:rPr>
          <w:rFonts w:ascii="Arial" w:eastAsia="Times New Roman" w:hAnsi="Arial" w:cs="Arial"/>
          <w:sz w:val="28"/>
          <w:szCs w:val="28"/>
        </w:rPr>
        <w:t xml:space="preserve"> que solicita </w:t>
      </w:r>
      <w:r w:rsidR="00E35E75">
        <w:rPr>
          <w:rFonts w:ascii="Arial" w:eastAsia="Times New Roman" w:hAnsi="Arial" w:cs="Arial"/>
          <w:sz w:val="28"/>
          <w:szCs w:val="28"/>
        </w:rPr>
        <w:t>fazer o</w:t>
      </w:r>
      <w:r>
        <w:rPr>
          <w:rFonts w:ascii="Arial" w:eastAsia="Times New Roman" w:hAnsi="Arial" w:cs="Arial"/>
          <w:sz w:val="28"/>
          <w:szCs w:val="28"/>
        </w:rPr>
        <w:t xml:space="preserve"> uso da Tribuna.</w:t>
      </w:r>
    </w:p>
    <w:p w14:paraId="1CCA25C1" w14:textId="6DE13D3B" w:rsidR="00E13924" w:rsidRPr="00B84C5E" w:rsidRDefault="00E13924" w:rsidP="00E13924">
      <w:pPr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FAVOR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SR. IGOR ANTUNES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, FAZER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O USO DA TRIBUNA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.</w:t>
      </w:r>
    </w:p>
    <w:p w14:paraId="195D289C" w14:textId="77777777" w:rsidR="00E13924" w:rsidRPr="00E13924" w:rsidRDefault="00E13924" w:rsidP="00E1392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25EB9D93" w14:textId="77777777" w:rsidR="00E13924" w:rsidRPr="00B84C5E" w:rsidRDefault="00E13924" w:rsidP="00E13924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881D94F" w14:textId="77777777" w:rsidR="00ED5605" w:rsidRPr="00B84C5E" w:rsidRDefault="00ED5605" w:rsidP="008C0C26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bookmarkEnd w:id="0"/>
    <w:p w14:paraId="007A7FD0" w14:textId="664EBA8B" w:rsidR="004F65E9" w:rsidRPr="00B84C5E" w:rsidRDefault="004F65E9" w:rsidP="004F65E9">
      <w:pPr>
        <w:rPr>
          <w:rFonts w:ascii="Arial" w:eastAsia="Times New Roman" w:hAnsi="Arial" w:cs="Arial"/>
          <w:b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</w:rPr>
        <w:lastRenderedPageBreak/>
        <w:t>Passando para assuntos diversos:</w:t>
      </w:r>
    </w:p>
    <w:p w14:paraId="166DC8EF" w14:textId="5D11CA87" w:rsidR="00F35ED2" w:rsidRPr="00B84C5E" w:rsidRDefault="004F65E9" w:rsidP="00EE271A">
      <w:pPr>
        <w:jc w:val="both"/>
        <w:rPr>
          <w:rFonts w:ascii="Arial" w:eastAsia="Times New Roman" w:hAnsi="Arial" w:cs="Arial"/>
          <w:sz w:val="28"/>
          <w:szCs w:val="28"/>
        </w:rPr>
      </w:pPr>
      <w:bookmarkStart w:id="1" w:name="_Hlk130138030"/>
      <w:r w:rsidRPr="00B84C5E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E13924">
        <w:rPr>
          <w:rFonts w:ascii="Arial" w:eastAsia="Times New Roman" w:hAnsi="Arial" w:cs="Arial"/>
          <w:sz w:val="28"/>
          <w:szCs w:val="28"/>
        </w:rPr>
        <w:t xml:space="preserve">o Vereador </w:t>
      </w:r>
      <w:r w:rsidR="00E13924" w:rsidRPr="00E13924">
        <w:rPr>
          <w:rFonts w:ascii="Arial" w:eastAsia="Times New Roman" w:hAnsi="Arial" w:cs="Arial"/>
          <w:b/>
          <w:bCs/>
          <w:color w:val="FF0000"/>
          <w:sz w:val="28"/>
          <w:szCs w:val="28"/>
        </w:rPr>
        <w:t>Fabrício Garcia</w:t>
      </w:r>
      <w:r w:rsidR="00E1392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B84C5E">
        <w:rPr>
          <w:rFonts w:ascii="Arial" w:eastAsia="Times New Roman" w:hAnsi="Arial" w:cs="Arial"/>
          <w:sz w:val="28"/>
          <w:szCs w:val="28"/>
        </w:rPr>
        <w:t>.</w:t>
      </w:r>
    </w:p>
    <w:sectPr w:rsidR="00F35ED2" w:rsidRPr="00B84C5E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96DCD" w14:textId="77777777" w:rsidR="00E3689D" w:rsidRDefault="00E3689D">
      <w:pPr>
        <w:spacing w:after="0" w:line="240" w:lineRule="auto"/>
      </w:pPr>
      <w:r>
        <w:separator/>
      </w:r>
    </w:p>
  </w:endnote>
  <w:endnote w:type="continuationSeparator" w:id="0">
    <w:p w14:paraId="6706C2AF" w14:textId="77777777" w:rsidR="00E3689D" w:rsidRDefault="00E3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BD420" w14:textId="77777777" w:rsidR="00E3689D" w:rsidRDefault="00E3689D">
      <w:pPr>
        <w:spacing w:after="0" w:line="240" w:lineRule="auto"/>
      </w:pPr>
      <w:r>
        <w:separator/>
      </w:r>
    </w:p>
  </w:footnote>
  <w:footnote w:type="continuationSeparator" w:id="0">
    <w:p w14:paraId="0411EDCA" w14:textId="77777777" w:rsidR="00E3689D" w:rsidRDefault="00E3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0B4954"/>
    <w:rsid w:val="000F47A0"/>
    <w:rsid w:val="00105E6E"/>
    <w:rsid w:val="0014258A"/>
    <w:rsid w:val="0014569B"/>
    <w:rsid w:val="00147FB8"/>
    <w:rsid w:val="0018226F"/>
    <w:rsid w:val="001B3484"/>
    <w:rsid w:val="001C1E57"/>
    <w:rsid w:val="00204576"/>
    <w:rsid w:val="002513F2"/>
    <w:rsid w:val="0025789A"/>
    <w:rsid w:val="0027023D"/>
    <w:rsid w:val="002B03B1"/>
    <w:rsid w:val="002D4EED"/>
    <w:rsid w:val="002E1435"/>
    <w:rsid w:val="002E269C"/>
    <w:rsid w:val="002E57BB"/>
    <w:rsid w:val="002F77E5"/>
    <w:rsid w:val="00315C8C"/>
    <w:rsid w:val="003234D9"/>
    <w:rsid w:val="003569C8"/>
    <w:rsid w:val="00377F78"/>
    <w:rsid w:val="00394130"/>
    <w:rsid w:val="003B1A23"/>
    <w:rsid w:val="003C3480"/>
    <w:rsid w:val="003C3622"/>
    <w:rsid w:val="003D5374"/>
    <w:rsid w:val="00404A81"/>
    <w:rsid w:val="00433333"/>
    <w:rsid w:val="004339C7"/>
    <w:rsid w:val="00437066"/>
    <w:rsid w:val="00497ABA"/>
    <w:rsid w:val="004A6A08"/>
    <w:rsid w:val="004D49F4"/>
    <w:rsid w:val="004E1348"/>
    <w:rsid w:val="004F1B06"/>
    <w:rsid w:val="004F65E9"/>
    <w:rsid w:val="004F78A8"/>
    <w:rsid w:val="00543391"/>
    <w:rsid w:val="00552A79"/>
    <w:rsid w:val="00555348"/>
    <w:rsid w:val="00570B38"/>
    <w:rsid w:val="00573B39"/>
    <w:rsid w:val="00574BAC"/>
    <w:rsid w:val="00586426"/>
    <w:rsid w:val="00590610"/>
    <w:rsid w:val="005B7A1A"/>
    <w:rsid w:val="005C6522"/>
    <w:rsid w:val="005F444A"/>
    <w:rsid w:val="00604C60"/>
    <w:rsid w:val="006075FE"/>
    <w:rsid w:val="00616A00"/>
    <w:rsid w:val="00634133"/>
    <w:rsid w:val="006438AC"/>
    <w:rsid w:val="0065736F"/>
    <w:rsid w:val="00681D48"/>
    <w:rsid w:val="00696087"/>
    <w:rsid w:val="006A59D3"/>
    <w:rsid w:val="006A7A3C"/>
    <w:rsid w:val="006D1501"/>
    <w:rsid w:val="006F199F"/>
    <w:rsid w:val="006F2450"/>
    <w:rsid w:val="006F52EC"/>
    <w:rsid w:val="007376F6"/>
    <w:rsid w:val="00751E35"/>
    <w:rsid w:val="00752B3A"/>
    <w:rsid w:val="0076202F"/>
    <w:rsid w:val="007B15F4"/>
    <w:rsid w:val="007B2CEF"/>
    <w:rsid w:val="007E4065"/>
    <w:rsid w:val="007F19C3"/>
    <w:rsid w:val="0080639A"/>
    <w:rsid w:val="00807236"/>
    <w:rsid w:val="0081371E"/>
    <w:rsid w:val="0087631D"/>
    <w:rsid w:val="0089095D"/>
    <w:rsid w:val="008920B5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756D7"/>
    <w:rsid w:val="009844B6"/>
    <w:rsid w:val="0099728A"/>
    <w:rsid w:val="009A07CA"/>
    <w:rsid w:val="009B11EF"/>
    <w:rsid w:val="009D0F70"/>
    <w:rsid w:val="00A10F8D"/>
    <w:rsid w:val="00A12DE7"/>
    <w:rsid w:val="00A22589"/>
    <w:rsid w:val="00A3055B"/>
    <w:rsid w:val="00A404CF"/>
    <w:rsid w:val="00A47DEF"/>
    <w:rsid w:val="00A6314A"/>
    <w:rsid w:val="00A76902"/>
    <w:rsid w:val="00A7725A"/>
    <w:rsid w:val="00A803E1"/>
    <w:rsid w:val="00A82390"/>
    <w:rsid w:val="00A95B53"/>
    <w:rsid w:val="00AC1CAB"/>
    <w:rsid w:val="00AE2DF2"/>
    <w:rsid w:val="00B3708B"/>
    <w:rsid w:val="00B456F6"/>
    <w:rsid w:val="00B63072"/>
    <w:rsid w:val="00B650C3"/>
    <w:rsid w:val="00B84C5E"/>
    <w:rsid w:val="00BA1887"/>
    <w:rsid w:val="00BB5100"/>
    <w:rsid w:val="00BE16D9"/>
    <w:rsid w:val="00BE685F"/>
    <w:rsid w:val="00C15333"/>
    <w:rsid w:val="00C16C9E"/>
    <w:rsid w:val="00C176AF"/>
    <w:rsid w:val="00C30EC3"/>
    <w:rsid w:val="00C43416"/>
    <w:rsid w:val="00C471AC"/>
    <w:rsid w:val="00C5683F"/>
    <w:rsid w:val="00D135CB"/>
    <w:rsid w:val="00D14FE8"/>
    <w:rsid w:val="00D32D51"/>
    <w:rsid w:val="00D509D1"/>
    <w:rsid w:val="00D67D90"/>
    <w:rsid w:val="00D85BE1"/>
    <w:rsid w:val="00D873DC"/>
    <w:rsid w:val="00DA796D"/>
    <w:rsid w:val="00DF1164"/>
    <w:rsid w:val="00DF6123"/>
    <w:rsid w:val="00E13924"/>
    <w:rsid w:val="00E159A8"/>
    <w:rsid w:val="00E32082"/>
    <w:rsid w:val="00E35E75"/>
    <w:rsid w:val="00E3689D"/>
    <w:rsid w:val="00E51B88"/>
    <w:rsid w:val="00E53C23"/>
    <w:rsid w:val="00E60879"/>
    <w:rsid w:val="00E91E50"/>
    <w:rsid w:val="00ED5605"/>
    <w:rsid w:val="00EE271A"/>
    <w:rsid w:val="00EE4C4A"/>
    <w:rsid w:val="00F30356"/>
    <w:rsid w:val="00F33640"/>
    <w:rsid w:val="00F3557B"/>
    <w:rsid w:val="00F35ED2"/>
    <w:rsid w:val="00F37825"/>
    <w:rsid w:val="00F5325E"/>
    <w:rsid w:val="00F6391E"/>
    <w:rsid w:val="00F67BA4"/>
    <w:rsid w:val="00F83927"/>
    <w:rsid w:val="00FA3A62"/>
    <w:rsid w:val="00FA5706"/>
    <w:rsid w:val="00FB4E73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7</cp:revision>
  <cp:lastPrinted>2025-04-28T20:17:00Z</cp:lastPrinted>
  <dcterms:created xsi:type="dcterms:W3CDTF">2025-04-28T15:37:00Z</dcterms:created>
  <dcterms:modified xsi:type="dcterms:W3CDTF">2025-04-28T20:18:00Z</dcterms:modified>
</cp:coreProperties>
</file>